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B5" w:rsidRDefault="001C3CB5" w:rsidP="0090392F">
      <w:pPr>
        <w:pStyle w:val="stBilgi"/>
        <w:jc w:val="center"/>
        <w:rPr>
          <w:b/>
          <w:color w:val="C00000"/>
          <w:sz w:val="32"/>
          <w:szCs w:val="32"/>
        </w:rPr>
      </w:pPr>
      <w:r>
        <w:rPr>
          <w:b/>
          <w:color w:val="C00000"/>
          <w:sz w:val="32"/>
          <w:szCs w:val="32"/>
        </w:rPr>
        <w:t xml:space="preserve">      </w:t>
      </w:r>
    </w:p>
    <w:p w:rsidR="00377EB2" w:rsidRDefault="00377EB2" w:rsidP="001C3CB5">
      <w:pPr>
        <w:pStyle w:val="stBilgi"/>
        <w:jc w:val="center"/>
        <w:rPr>
          <w:b/>
          <w:color w:val="C00000"/>
          <w:sz w:val="32"/>
          <w:szCs w:val="32"/>
        </w:rPr>
      </w:pPr>
    </w:p>
    <w:p w:rsidR="00243A10" w:rsidRPr="0090392F" w:rsidRDefault="00243A10" w:rsidP="00377EB2">
      <w:pPr>
        <w:pStyle w:val="stBilgi"/>
        <w:jc w:val="center"/>
        <w:rPr>
          <w:rFonts w:asciiTheme="majorHAnsi" w:hAnsiTheme="majorHAnsi"/>
          <w:b/>
          <w:color w:val="C00000"/>
          <w:sz w:val="28"/>
          <w:szCs w:val="28"/>
        </w:rPr>
      </w:pPr>
      <w:r w:rsidRPr="0090392F">
        <w:rPr>
          <w:rFonts w:asciiTheme="majorHAnsi" w:hAnsiTheme="majorHAnsi"/>
          <w:b/>
          <w:noProof/>
          <w:color w:val="C00000"/>
          <w:sz w:val="28"/>
          <w:szCs w:val="28"/>
        </w:rPr>
        <w:t>BİLİNÇLİ TEKNOLOJİ KULLANIMI!!</w:t>
      </w:r>
    </w:p>
    <w:p w:rsidR="00243A10" w:rsidRPr="0090392F" w:rsidRDefault="00243A10" w:rsidP="00243A10">
      <w:pPr>
        <w:jc w:val="both"/>
        <w:rPr>
          <w:rFonts w:asciiTheme="majorHAnsi" w:hAnsiTheme="majorHAnsi"/>
          <w:b/>
          <w:color w:val="002060"/>
          <w:sz w:val="28"/>
          <w:szCs w:val="28"/>
        </w:rPr>
      </w:pPr>
    </w:p>
    <w:p w:rsidR="00243A10" w:rsidRPr="0090392F" w:rsidRDefault="00243A10" w:rsidP="00243A10">
      <w:pPr>
        <w:jc w:val="both"/>
        <w:rPr>
          <w:rFonts w:asciiTheme="majorHAnsi" w:hAnsiTheme="majorHAnsi"/>
          <w:sz w:val="28"/>
          <w:szCs w:val="28"/>
        </w:rPr>
      </w:pPr>
      <w:r w:rsidRPr="0090392F">
        <w:rPr>
          <w:rFonts w:asciiTheme="majorHAnsi" w:hAnsiTheme="majorHAnsi"/>
          <w:sz w:val="28"/>
          <w:szCs w:val="28"/>
        </w:rPr>
        <w:t xml:space="preserve">Son yıllarda teknoloji hayatımızın en önemli parçası haline geldi. Televizyon, bilgisayar, akıllı cep telefonları ve internet bir yandan hayatımızı kolaylaştırırken, bir yandan da sosyal hayatımızı daraltıyor. Hayatımızdan artık teknolojiyi tamamen çıkartmak mümkün değil; ancak bilinçli ve verimli kullanarak teknolojinin olumsuz etkilerini hayatımızdan, özellikle çocuklarımızın hayatından çıkartabiliriz. </w:t>
      </w:r>
    </w:p>
    <w:p w:rsidR="00243A10" w:rsidRPr="0090392F" w:rsidRDefault="00243A10" w:rsidP="00243A10">
      <w:pPr>
        <w:jc w:val="both"/>
        <w:rPr>
          <w:rFonts w:asciiTheme="majorHAnsi" w:hAnsiTheme="majorHAnsi"/>
          <w:b/>
          <w:noProof/>
          <w:color w:val="C00000"/>
          <w:sz w:val="28"/>
          <w:szCs w:val="28"/>
        </w:rPr>
      </w:pPr>
      <w:r w:rsidRPr="0090392F">
        <w:rPr>
          <w:rFonts w:asciiTheme="majorHAnsi" w:hAnsiTheme="majorHAnsi"/>
          <w:sz w:val="28"/>
          <w:szCs w:val="28"/>
        </w:rPr>
        <w:t>Teknolojinin yaşamı kolaylaştırmak amacıyla gereğinde kullanılması ve hayatın diğer bölümlerini (aile ilişkileri, çalışma, sosyal ilişkiler, oyun, uyku, yemek vb.) olumsuz etkilememesi bilinçli teknoloji kullanımı olarak tanımlanabilir.</w:t>
      </w:r>
      <w:r w:rsidRPr="0090392F">
        <w:rPr>
          <w:rFonts w:asciiTheme="majorHAnsi" w:hAnsiTheme="majorHAnsi"/>
          <w:snapToGrid w:val="0"/>
          <w:color w:val="000000"/>
          <w:w w:val="0"/>
          <w:sz w:val="28"/>
          <w:szCs w:val="28"/>
          <w:u w:color="000000"/>
          <w:bdr w:val="none" w:sz="0" w:space="0" w:color="000000"/>
          <w:shd w:val="clear" w:color="000000" w:fill="000000"/>
          <w:lang w:val="x-none" w:eastAsia="x-none" w:bidi="x-none"/>
        </w:rPr>
        <w:t xml:space="preserve"> </w:t>
      </w:r>
    </w:p>
    <w:p w:rsidR="00243A10" w:rsidRPr="0090392F" w:rsidRDefault="00243A10" w:rsidP="00243A10">
      <w:pPr>
        <w:rPr>
          <w:rFonts w:asciiTheme="majorHAnsi" w:hAnsiTheme="majorHAnsi"/>
          <w:sz w:val="28"/>
          <w:szCs w:val="28"/>
        </w:rPr>
      </w:pPr>
      <w:r w:rsidRPr="0090392F">
        <w:rPr>
          <w:rFonts w:asciiTheme="majorHAnsi" w:hAnsiTheme="majorHAnsi"/>
          <w:sz w:val="28"/>
          <w:szCs w:val="28"/>
        </w:rPr>
        <w:t xml:space="preserve">             </w:t>
      </w:r>
      <w:r w:rsidR="001C3CB5" w:rsidRPr="0090392F">
        <w:rPr>
          <w:rFonts w:asciiTheme="majorHAnsi" w:hAnsiTheme="majorHAnsi"/>
          <w:sz w:val="28"/>
          <w:szCs w:val="28"/>
        </w:rPr>
        <w:t xml:space="preserve">            </w:t>
      </w:r>
      <w:r w:rsidRPr="0090392F">
        <w:rPr>
          <w:rFonts w:asciiTheme="majorHAnsi" w:hAnsiTheme="majorHAnsi"/>
          <w:sz w:val="28"/>
          <w:szCs w:val="28"/>
        </w:rPr>
        <w:t xml:space="preserve">     </w:t>
      </w:r>
      <w:r w:rsidRPr="0090392F">
        <w:rPr>
          <w:rFonts w:asciiTheme="majorHAnsi" w:hAnsiTheme="majorHAnsi"/>
          <w:noProof/>
          <w:sz w:val="28"/>
          <w:szCs w:val="28"/>
        </w:rPr>
        <w:drawing>
          <wp:inline distT="0" distB="0" distL="0" distR="0" wp14:anchorId="5707D0B6" wp14:editId="61DECD07">
            <wp:extent cx="3114675" cy="962025"/>
            <wp:effectExtent l="0" t="0" r="9525" b="9525"/>
            <wp:docPr id="2" name="Resim 2" descr="F:\bilinçli teknoloji pano\k_16170018_Ads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inçli teknoloji pano\k_16170018_AdsY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962025"/>
                    </a:xfrm>
                    <a:prstGeom prst="rect">
                      <a:avLst/>
                    </a:prstGeom>
                    <a:noFill/>
                    <a:ln>
                      <a:noFill/>
                    </a:ln>
                  </pic:spPr>
                </pic:pic>
              </a:graphicData>
            </a:graphic>
          </wp:inline>
        </w:drawing>
      </w:r>
    </w:p>
    <w:p w:rsidR="001C3CB5" w:rsidRPr="0090392F" w:rsidRDefault="006A71EF" w:rsidP="00243A10">
      <w:pPr>
        <w:rPr>
          <w:rFonts w:asciiTheme="majorHAnsi" w:hAnsiTheme="majorHAnsi"/>
          <w:sz w:val="28"/>
          <w:szCs w:val="28"/>
        </w:rPr>
      </w:pPr>
      <w:r w:rsidRPr="0090392F">
        <w:rPr>
          <w:rFonts w:asciiTheme="majorHAnsi" w:hAnsiTheme="majorHAnsi"/>
          <w:sz w:val="28"/>
          <w:szCs w:val="28"/>
        </w:rPr>
        <w:t xml:space="preserve">                                        </w:t>
      </w:r>
    </w:p>
    <w:p w:rsidR="00243A10" w:rsidRPr="0090392F" w:rsidRDefault="006A71EF" w:rsidP="00243A10">
      <w:pPr>
        <w:rPr>
          <w:rFonts w:asciiTheme="majorHAnsi" w:hAnsiTheme="majorHAnsi"/>
          <w:b/>
          <w:color w:val="C00000"/>
          <w:sz w:val="28"/>
          <w:szCs w:val="28"/>
        </w:rPr>
      </w:pPr>
      <w:r w:rsidRPr="0090392F">
        <w:rPr>
          <w:rFonts w:asciiTheme="majorHAnsi" w:hAnsiTheme="majorHAnsi"/>
          <w:sz w:val="28"/>
          <w:szCs w:val="28"/>
        </w:rPr>
        <w:t xml:space="preserve">  </w:t>
      </w:r>
      <w:r w:rsidR="00243A10" w:rsidRPr="0090392F">
        <w:rPr>
          <w:rFonts w:asciiTheme="majorHAnsi" w:hAnsiTheme="majorHAnsi"/>
          <w:b/>
          <w:color w:val="C00000"/>
          <w:sz w:val="28"/>
          <w:szCs w:val="28"/>
        </w:rPr>
        <w:t>ÇOCUĞUNUZUN TEKNOLOJİYLE İLİŞKİSİ NAS</w:t>
      </w:r>
      <w:r w:rsidRPr="0090392F">
        <w:rPr>
          <w:rFonts w:asciiTheme="majorHAnsi" w:hAnsiTheme="majorHAnsi"/>
          <w:b/>
          <w:color w:val="C00000"/>
          <w:sz w:val="28"/>
          <w:szCs w:val="28"/>
        </w:rPr>
        <w:t>IL OLMALI?</w:t>
      </w:r>
    </w:p>
    <w:p w:rsidR="00307489" w:rsidRPr="0090392F" w:rsidRDefault="006A71EF" w:rsidP="006A71EF">
      <w:pPr>
        <w:jc w:val="both"/>
        <w:rPr>
          <w:rFonts w:asciiTheme="majorHAnsi" w:hAnsiTheme="majorHAnsi"/>
          <w:sz w:val="28"/>
          <w:szCs w:val="28"/>
        </w:rPr>
      </w:pPr>
      <w:r w:rsidRPr="0090392F">
        <w:rPr>
          <w:rFonts w:asciiTheme="majorHAnsi" w:hAnsiTheme="majorHAnsi"/>
          <w:sz w:val="28"/>
          <w:szCs w:val="28"/>
        </w:rPr>
        <w:t>Teknolojideki gelişmeler geçmişte çocukların dışarıda arkadaşlarıyla birlikte geçirdikleri zamanın büyük kısmını ekran karşısında geçirmelerine yol açmıştır</w:t>
      </w:r>
      <w:r w:rsidR="00307489" w:rsidRPr="0090392F">
        <w:rPr>
          <w:rFonts w:asciiTheme="majorHAnsi" w:hAnsiTheme="majorHAnsi"/>
          <w:sz w:val="28"/>
          <w:szCs w:val="28"/>
        </w:rPr>
        <w:t>.</w:t>
      </w:r>
    </w:p>
    <w:p w:rsidR="006A71EF" w:rsidRPr="0090392F" w:rsidRDefault="006A71EF" w:rsidP="006A71EF">
      <w:pPr>
        <w:jc w:val="both"/>
        <w:rPr>
          <w:rFonts w:asciiTheme="majorHAnsi" w:hAnsiTheme="majorHAnsi"/>
          <w:sz w:val="28"/>
          <w:szCs w:val="28"/>
        </w:rPr>
      </w:pPr>
      <w:r w:rsidRPr="0090392F">
        <w:rPr>
          <w:rFonts w:asciiTheme="majorHAnsi" w:hAnsiTheme="majorHAnsi"/>
          <w:sz w:val="28"/>
          <w:szCs w:val="28"/>
        </w:rPr>
        <w:t>Teknoloji nasıl kullanıldığına bağlı olarak çocuğun gelişimini olumlu ya da olumsuz yönde etkileyebilir. Buradaki en temel husus çocuğun ekran karşısında geçirdiği süreyi sınırlı tutmaktır. Diğer bir husus çocuğun ekran karşısında pasif kalmasını önlemektir.</w:t>
      </w:r>
    </w:p>
    <w:p w:rsidR="00377EB2" w:rsidRPr="0090392F" w:rsidRDefault="00307489" w:rsidP="00307489">
      <w:pPr>
        <w:jc w:val="both"/>
        <w:rPr>
          <w:rFonts w:asciiTheme="majorHAnsi" w:hAnsiTheme="majorHAnsi"/>
          <w:sz w:val="28"/>
          <w:szCs w:val="28"/>
        </w:rPr>
      </w:pPr>
      <w:r w:rsidRPr="0090392F">
        <w:rPr>
          <w:rFonts w:asciiTheme="majorHAnsi" w:hAnsiTheme="majorHAns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3062605</wp:posOffset>
                </wp:positionH>
                <wp:positionV relativeFrom="paragraph">
                  <wp:posOffset>141605</wp:posOffset>
                </wp:positionV>
                <wp:extent cx="2962275" cy="106680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66800"/>
                        </a:xfrm>
                        <a:prstGeom prst="rect">
                          <a:avLst/>
                        </a:prstGeom>
                        <a:solidFill>
                          <a:srgbClr val="FFFFFF"/>
                        </a:solidFill>
                        <a:ln w="9525">
                          <a:noFill/>
                          <a:miter lim="800000"/>
                          <a:headEnd/>
                          <a:tailEnd/>
                        </a:ln>
                      </wps:spPr>
                      <wps:txbx>
                        <w:txbxContent>
                          <w:p w:rsidR="00307489" w:rsidRDefault="00307489" w:rsidP="00307489">
                            <w:pPr>
                              <w:rPr>
                                <w:rFonts w:ascii="Calibri" w:eastAsia="Calibri-Identity-H" w:hAnsi="Calibri" w:cs="Calibri-Identity-H"/>
                                <w:i/>
                                <w:sz w:val="28"/>
                                <w:szCs w:val="28"/>
                              </w:rPr>
                            </w:pPr>
                          </w:p>
                          <w:p w:rsidR="00377EB2" w:rsidRDefault="00377EB2" w:rsidP="00307489">
                            <w:pPr>
                              <w:rPr>
                                <w:color w:val="C00000"/>
                                <w:sz w:val="28"/>
                                <w:szCs w:val="28"/>
                              </w:rPr>
                            </w:pPr>
                          </w:p>
                          <w:p w:rsidR="00307489" w:rsidRPr="00307489" w:rsidRDefault="00307489" w:rsidP="00307489">
                            <w:pPr>
                              <w:rPr>
                                <w:color w:val="C00000"/>
                                <w:sz w:val="28"/>
                                <w:szCs w:val="28"/>
                              </w:rPr>
                            </w:pPr>
                            <w:r w:rsidRPr="00307489">
                              <w:rPr>
                                <w:color w:val="C00000"/>
                                <w:sz w:val="28"/>
                                <w:szCs w:val="28"/>
                              </w:rPr>
                              <w:t>Televizyon, bilgisayar vb. araçları asla çocuk bakıcısı olarak kullanmayın.!!!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1.15pt;margin-top:11.15pt;width:233.2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" stroked="f">
                <v:textbox>
                  <w:txbxContent>
                    <w:p w:rsidR="00307489" w:rsidRDefault="00307489" w:rsidP="00307489">
                      <w:pPr>
                        <w:rPr>
                          <w:rFonts w:ascii="Calibri" w:eastAsia="Calibri-Identity-H" w:hAnsi="Calibri" w:cs="Calibri-Identity-H"/>
                          <w:i/>
                          <w:sz w:val="28"/>
                          <w:szCs w:val="28"/>
                        </w:rPr>
                      </w:pPr>
                    </w:p>
                    <w:p w:rsidR="00377EB2" w:rsidRDefault="00377EB2" w:rsidP="00307489">
                      <w:pPr>
                        <w:rPr>
                          <w:color w:val="C00000"/>
                          <w:sz w:val="28"/>
                          <w:szCs w:val="28"/>
                        </w:rPr>
                      </w:pPr>
                    </w:p>
                    <w:p w:rsidR="00307489" w:rsidRPr="00307489" w:rsidRDefault="00307489" w:rsidP="00307489">
                      <w:pPr>
                        <w:rPr>
                          <w:color w:val="C00000"/>
                          <w:sz w:val="28"/>
                          <w:szCs w:val="28"/>
                        </w:rPr>
                      </w:pPr>
                      <w:r w:rsidRPr="00307489">
                        <w:rPr>
                          <w:color w:val="C00000"/>
                          <w:sz w:val="28"/>
                          <w:szCs w:val="28"/>
                        </w:rPr>
                        <w:t>Televizyon, bilgisayar vb. araçları asla çocuk bakıcısı olarak kullanmayın.!!!</w:t>
                      </w:r>
                    </w:p>
                  </w:txbxContent>
                </v:textbox>
                <w10:wrap type="square"/>
              </v:shape>
            </w:pict>
          </mc:Fallback>
        </mc:AlternateContent>
      </w:r>
      <w:r w:rsidRPr="0090392F">
        <w:rPr>
          <w:rFonts w:asciiTheme="majorHAnsi" w:hAnsiTheme="majorHAnsi"/>
          <w:sz w:val="28"/>
          <w:szCs w:val="28"/>
        </w:rPr>
        <w:t xml:space="preserve">       </w:t>
      </w:r>
    </w:p>
    <w:p w:rsidR="00377EB2" w:rsidRPr="0090392F" w:rsidRDefault="00377EB2" w:rsidP="00307489">
      <w:pPr>
        <w:jc w:val="both"/>
        <w:rPr>
          <w:rFonts w:asciiTheme="majorHAnsi" w:hAnsiTheme="majorHAnsi"/>
          <w:sz w:val="28"/>
          <w:szCs w:val="28"/>
        </w:rPr>
      </w:pPr>
      <w:r w:rsidRPr="0090392F">
        <w:rPr>
          <w:rFonts w:asciiTheme="majorHAnsi" w:hAnsiTheme="majorHAnsi"/>
          <w:noProof/>
          <w:sz w:val="28"/>
          <w:szCs w:val="28"/>
        </w:rPr>
        <w:drawing>
          <wp:inline distT="0" distB="0" distL="0" distR="0" wp14:anchorId="081B025C" wp14:editId="0F3626DE">
            <wp:extent cx="2533650" cy="1152525"/>
            <wp:effectExtent l="0" t="0" r="0" b="9525"/>
            <wp:docPr id="4" name="Resim 4" descr="F:\bilinçli teknoloji pano\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linçli teknoloji pano\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90392F" w:rsidRDefault="0090392F" w:rsidP="00377EB2">
      <w:pPr>
        <w:jc w:val="both"/>
        <w:rPr>
          <w:rFonts w:asciiTheme="majorHAnsi" w:hAnsiTheme="majorHAnsi"/>
          <w:b/>
          <w:bCs/>
          <w:color w:val="FF0000"/>
          <w:sz w:val="28"/>
          <w:szCs w:val="28"/>
        </w:rPr>
      </w:pPr>
    </w:p>
    <w:p w:rsidR="007D03BB" w:rsidRPr="0090392F" w:rsidRDefault="007D03BB" w:rsidP="00377EB2">
      <w:pPr>
        <w:jc w:val="both"/>
        <w:rPr>
          <w:rFonts w:asciiTheme="majorHAnsi" w:hAnsiTheme="majorHAnsi"/>
          <w:sz w:val="28"/>
          <w:szCs w:val="28"/>
        </w:rPr>
      </w:pPr>
      <w:r w:rsidRPr="0090392F">
        <w:rPr>
          <w:rFonts w:asciiTheme="majorHAnsi" w:hAnsiTheme="majorHAnsi"/>
          <w:b/>
          <w:bCs/>
          <w:color w:val="FF0000"/>
          <w:sz w:val="28"/>
          <w:szCs w:val="28"/>
        </w:rPr>
        <w:t xml:space="preserve">TEKNOLOJİNİN ÇOCUKLAR ÜZERİNDEKİ OLUMSUZ ETKİLERİ </w:t>
      </w:r>
    </w:p>
    <w:p w:rsidR="007D03BB" w:rsidRPr="0090392F" w:rsidRDefault="007D03BB" w:rsidP="007D03BB">
      <w:pPr>
        <w:pStyle w:val="Default"/>
        <w:spacing w:after="120"/>
        <w:ind w:right="397"/>
        <w:jc w:val="both"/>
        <w:rPr>
          <w:rFonts w:asciiTheme="majorHAnsi" w:hAnsiTheme="majorHAnsi"/>
          <w:b/>
          <w:bCs/>
          <w:sz w:val="28"/>
          <w:szCs w:val="28"/>
        </w:rPr>
      </w:pPr>
      <w:r w:rsidRPr="0090392F">
        <w:rPr>
          <w:rFonts w:asciiTheme="majorHAnsi" w:hAnsiTheme="majorHAnsi"/>
          <w:sz w:val="28"/>
          <w:szCs w:val="28"/>
        </w:rPr>
        <w:t xml:space="preserve">• </w:t>
      </w:r>
      <w:r w:rsidRPr="0090392F">
        <w:rPr>
          <w:rFonts w:asciiTheme="majorHAnsi" w:hAnsiTheme="majorHAnsi"/>
          <w:b/>
          <w:bCs/>
          <w:sz w:val="28"/>
          <w:szCs w:val="28"/>
        </w:rPr>
        <w:t xml:space="preserve">Sosyal Yaşamdan Kopma </w:t>
      </w:r>
    </w:p>
    <w:p w:rsidR="007D03BB" w:rsidRPr="0090392F" w:rsidRDefault="007D03BB" w:rsidP="007D03BB">
      <w:pPr>
        <w:pStyle w:val="Default"/>
        <w:spacing w:after="120"/>
        <w:ind w:right="397"/>
        <w:jc w:val="both"/>
        <w:rPr>
          <w:rFonts w:asciiTheme="majorHAnsi" w:hAnsiTheme="majorHAnsi"/>
          <w:sz w:val="28"/>
          <w:szCs w:val="28"/>
        </w:rPr>
      </w:pPr>
      <w:r w:rsidRPr="0090392F">
        <w:rPr>
          <w:rFonts w:asciiTheme="majorHAnsi" w:hAnsiTheme="majorHAnsi"/>
          <w:sz w:val="28"/>
          <w:szCs w:val="28"/>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7D03BB" w:rsidRPr="0090392F" w:rsidRDefault="007D03BB" w:rsidP="007D03BB">
      <w:pPr>
        <w:pStyle w:val="Default"/>
        <w:spacing w:after="120"/>
        <w:ind w:right="397"/>
        <w:jc w:val="both"/>
        <w:rPr>
          <w:rFonts w:asciiTheme="majorHAnsi" w:hAnsiTheme="majorHAnsi"/>
          <w:sz w:val="28"/>
          <w:szCs w:val="28"/>
        </w:rPr>
      </w:pPr>
      <w:r w:rsidRPr="0090392F">
        <w:rPr>
          <w:rFonts w:asciiTheme="majorHAnsi" w:hAnsiTheme="majorHAnsi"/>
          <w:sz w:val="28"/>
          <w:szCs w:val="28"/>
        </w:rPr>
        <w:lastRenderedPageBreak/>
        <w:t xml:space="preserve">• </w:t>
      </w:r>
      <w:r w:rsidRPr="0090392F">
        <w:rPr>
          <w:rFonts w:asciiTheme="majorHAnsi" w:hAnsiTheme="majorHAnsi"/>
          <w:b/>
          <w:bCs/>
          <w:sz w:val="28"/>
          <w:szCs w:val="28"/>
        </w:rPr>
        <w:t xml:space="preserve">Var Olan Davranış Sorunlarının Pekişmesi </w:t>
      </w:r>
    </w:p>
    <w:p w:rsidR="007D03BB" w:rsidRPr="0090392F" w:rsidRDefault="007D03BB" w:rsidP="007D03BB">
      <w:pPr>
        <w:pStyle w:val="Default"/>
        <w:ind w:right="397"/>
        <w:jc w:val="both"/>
        <w:rPr>
          <w:rFonts w:asciiTheme="majorHAnsi" w:hAnsiTheme="majorHAnsi"/>
          <w:sz w:val="28"/>
          <w:szCs w:val="28"/>
        </w:rPr>
      </w:pPr>
      <w:r w:rsidRPr="0090392F">
        <w:rPr>
          <w:rFonts w:asciiTheme="majorHAnsi" w:hAnsiTheme="majorHAnsi"/>
          <w:sz w:val="28"/>
          <w:szCs w:val="28"/>
        </w:rPr>
        <w:t>Eğer çocuk yalnızlık duygusu hissediyor ve devam eden bir içe dönüklük sorunu yaşıyorsa, çocuğun bu davranış sorunu daha da artarak;</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Arkadaş edinememe,</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Kendi iç enerjisini kullanmada zorluk,</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Derslerde başarısızlık,</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Oyunlara katılmama,</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İstek, gereksinim ve duyguları ifade edememe, </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Grup etkinliklerine katılmama, </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Yalnız kalma isteği,</w:t>
      </w:r>
    </w:p>
    <w:p w:rsidR="00E72BEE" w:rsidRPr="0090392F" w:rsidRDefault="00E72BEE" w:rsidP="00377EB2">
      <w:pPr>
        <w:numPr>
          <w:ilvl w:val="0"/>
          <w:numId w:val="1"/>
        </w:numPr>
        <w:autoSpaceDE w:val="0"/>
        <w:autoSpaceDN w:val="0"/>
        <w:adjustRightInd w:val="0"/>
        <w:spacing w:after="20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Yaşıtlarından ve kalabalık ortamlardan çekinme gibi davranışlar göstermesine neden olabiliyor.</w:t>
      </w:r>
    </w:p>
    <w:p w:rsidR="00E72BEE" w:rsidRPr="0090392F" w:rsidRDefault="00E72BEE" w:rsidP="00E72BEE">
      <w:pPr>
        <w:autoSpaceDE w:val="0"/>
        <w:autoSpaceDN w:val="0"/>
        <w:adjustRightInd w:val="0"/>
        <w:ind w:left="720" w:right="397"/>
        <w:jc w:val="both"/>
        <w:rPr>
          <w:rFonts w:asciiTheme="majorHAnsi" w:eastAsiaTheme="minorHAnsi" w:hAnsiTheme="majorHAnsi"/>
          <w:color w:val="0000FF"/>
          <w:sz w:val="28"/>
          <w:szCs w:val="28"/>
          <w:lang w:eastAsia="en-US"/>
        </w:rPr>
      </w:pPr>
      <w:r w:rsidRPr="0090392F">
        <w:rPr>
          <w:rFonts w:asciiTheme="majorHAnsi" w:eastAsiaTheme="minorHAnsi" w:hAnsiTheme="majorHAnsi"/>
          <w:color w:val="0000FF"/>
          <w:sz w:val="28"/>
          <w:szCs w:val="28"/>
          <w:lang w:eastAsia="en-US"/>
        </w:rPr>
        <w:t xml:space="preserve">                      </w:t>
      </w:r>
      <w:r w:rsidRPr="0090392F">
        <w:rPr>
          <w:rFonts w:asciiTheme="majorHAnsi" w:eastAsiaTheme="minorHAnsi" w:hAnsiTheme="majorHAnsi"/>
          <w:color w:val="0000FF"/>
          <w:sz w:val="28"/>
          <w:szCs w:val="28"/>
          <w:lang w:eastAsia="en-US"/>
        </w:rPr>
        <w:fldChar w:fldCharType="begin"/>
      </w:r>
      <w:r w:rsidRPr="0090392F">
        <w:rPr>
          <w:rFonts w:asciiTheme="majorHAnsi" w:eastAsiaTheme="minorHAnsi" w:hAnsiTheme="majorHAnsi"/>
          <w:color w:val="0000FF"/>
          <w:sz w:val="28"/>
          <w:szCs w:val="28"/>
          <w:lang w:eastAsia="en-US"/>
        </w:rPr>
        <w:instrText xml:space="preserve"> INCLUDEPICTURE "https://i.cnnturk.com/ps/cnnturk/75/650x325/527b6b85992df10704f5f125.jpg" \* MERGEFORMATINET </w:instrText>
      </w:r>
      <w:r w:rsidRPr="0090392F">
        <w:rPr>
          <w:rFonts w:asciiTheme="majorHAnsi" w:eastAsiaTheme="minorHAnsi" w:hAnsiTheme="majorHAnsi"/>
          <w:color w:val="0000FF"/>
          <w:sz w:val="28"/>
          <w:szCs w:val="28"/>
          <w:lang w:eastAsia="en-US"/>
        </w:rPr>
        <w:fldChar w:fldCharType="separate"/>
      </w:r>
      <w:r w:rsidRPr="0090392F">
        <w:rPr>
          <w:rFonts w:asciiTheme="majorHAnsi" w:eastAsiaTheme="minorHAnsi" w:hAnsiTheme="majorHAnsi"/>
          <w:color w:val="0000FF"/>
          <w:sz w:val="28"/>
          <w:szCs w:val="28"/>
          <w:lang w:eastAsia="en-US"/>
        </w:rPr>
        <w:fldChar w:fldCharType="begin"/>
      </w:r>
      <w:r w:rsidRPr="0090392F">
        <w:rPr>
          <w:rFonts w:asciiTheme="majorHAnsi" w:eastAsiaTheme="minorHAnsi" w:hAnsiTheme="majorHAnsi"/>
          <w:color w:val="0000FF"/>
          <w:sz w:val="28"/>
          <w:szCs w:val="28"/>
          <w:lang w:eastAsia="en-US"/>
        </w:rPr>
        <w:instrText xml:space="preserve"> INCLUDEPICTURE  "https://i.cnnturk.com/ps/cnnturk/75/650x325/527b6b85992df10704f5f125.jpg" \* MERGEFORMATINET </w:instrText>
      </w:r>
      <w:r w:rsidRPr="0090392F">
        <w:rPr>
          <w:rFonts w:asciiTheme="majorHAnsi" w:eastAsiaTheme="minorHAnsi" w:hAnsiTheme="majorHAnsi"/>
          <w:color w:val="0000FF"/>
          <w:sz w:val="28"/>
          <w:szCs w:val="28"/>
          <w:lang w:eastAsia="en-US"/>
        </w:rPr>
        <w:fldChar w:fldCharType="separate"/>
      </w:r>
      <w:r w:rsidRPr="0090392F">
        <w:rPr>
          <w:rFonts w:asciiTheme="majorHAnsi" w:eastAsiaTheme="minorHAnsi" w:hAnsiTheme="majorHAnsi"/>
          <w:color w:val="0000FF"/>
          <w:sz w:val="28"/>
          <w:szCs w:val="28"/>
          <w:lang w:eastAsia="en-US"/>
        </w:rPr>
        <w:fldChar w:fldCharType="begin"/>
      </w:r>
      <w:r w:rsidRPr="0090392F">
        <w:rPr>
          <w:rFonts w:asciiTheme="majorHAnsi" w:eastAsiaTheme="minorHAnsi" w:hAnsiTheme="majorHAnsi"/>
          <w:color w:val="0000FF"/>
          <w:sz w:val="28"/>
          <w:szCs w:val="28"/>
          <w:lang w:eastAsia="en-US"/>
        </w:rPr>
        <w:instrText xml:space="preserve"> INCLUDEPICTURE  "https://i.cnnturk.com/ps/cnnturk/75/650x325/527b6b85992df10704f5f125.jpg" \* MERGEFORMATINET </w:instrText>
      </w:r>
      <w:r w:rsidRPr="0090392F">
        <w:rPr>
          <w:rFonts w:asciiTheme="majorHAnsi" w:eastAsiaTheme="minorHAnsi" w:hAnsiTheme="majorHAnsi"/>
          <w:color w:val="0000FF"/>
          <w:sz w:val="28"/>
          <w:szCs w:val="28"/>
          <w:lang w:eastAsia="en-US"/>
        </w:rPr>
        <w:fldChar w:fldCharType="separate"/>
      </w:r>
      <w:r w:rsidR="00D951D4" w:rsidRPr="0090392F">
        <w:rPr>
          <w:rFonts w:asciiTheme="majorHAnsi" w:eastAsiaTheme="minorHAnsi" w:hAnsiTheme="majorHAnsi"/>
          <w:color w:val="0000FF"/>
          <w:sz w:val="28"/>
          <w:szCs w:val="28"/>
          <w:lang w:eastAsia="en-US"/>
        </w:rPr>
        <w:fldChar w:fldCharType="begin"/>
      </w:r>
      <w:r w:rsidR="00D951D4" w:rsidRPr="0090392F">
        <w:rPr>
          <w:rFonts w:asciiTheme="majorHAnsi" w:eastAsiaTheme="minorHAnsi" w:hAnsiTheme="majorHAnsi"/>
          <w:color w:val="0000FF"/>
          <w:sz w:val="28"/>
          <w:szCs w:val="28"/>
          <w:lang w:eastAsia="en-US"/>
        </w:rPr>
        <w:instrText xml:space="preserve"> INCLUDEPICTURE  "https://i.cnnturk.com/ps/cnnturk/75/650x325/527b6b85992df10704f5f125.jpg" \* MERGEFORMATINET </w:instrText>
      </w:r>
      <w:r w:rsidR="00D951D4" w:rsidRPr="0090392F">
        <w:rPr>
          <w:rFonts w:asciiTheme="majorHAnsi" w:eastAsiaTheme="minorHAnsi" w:hAnsiTheme="majorHAnsi"/>
          <w:color w:val="0000FF"/>
          <w:sz w:val="28"/>
          <w:szCs w:val="28"/>
          <w:lang w:eastAsia="en-US"/>
        </w:rPr>
        <w:fldChar w:fldCharType="separate"/>
      </w:r>
      <w:r w:rsidR="00C72BE6" w:rsidRPr="0090392F">
        <w:rPr>
          <w:rFonts w:asciiTheme="majorHAnsi" w:eastAsiaTheme="minorHAnsi" w:hAnsiTheme="majorHAnsi"/>
          <w:color w:val="0000FF"/>
          <w:sz w:val="28"/>
          <w:szCs w:val="28"/>
          <w:lang w:eastAsia="en-US"/>
        </w:rPr>
        <w:fldChar w:fldCharType="begin"/>
      </w:r>
      <w:r w:rsidR="00C72BE6" w:rsidRPr="0090392F">
        <w:rPr>
          <w:rFonts w:asciiTheme="majorHAnsi" w:eastAsiaTheme="minorHAnsi" w:hAnsiTheme="majorHAnsi"/>
          <w:color w:val="0000FF"/>
          <w:sz w:val="28"/>
          <w:szCs w:val="28"/>
          <w:lang w:eastAsia="en-US"/>
        </w:rPr>
        <w:instrText xml:space="preserve"> </w:instrText>
      </w:r>
      <w:r w:rsidR="00C72BE6" w:rsidRPr="0090392F">
        <w:rPr>
          <w:rFonts w:asciiTheme="majorHAnsi" w:eastAsiaTheme="minorHAnsi" w:hAnsiTheme="majorHAnsi"/>
          <w:color w:val="0000FF"/>
          <w:sz w:val="28"/>
          <w:szCs w:val="28"/>
          <w:lang w:eastAsia="en-US"/>
        </w:rPr>
        <w:instrText>INCLUDEPICTURE  "https://i.cnnturk.com/</w:instrText>
      </w:r>
      <w:r w:rsidR="00C72BE6" w:rsidRPr="0090392F">
        <w:rPr>
          <w:rFonts w:asciiTheme="majorHAnsi" w:eastAsiaTheme="minorHAnsi" w:hAnsiTheme="majorHAnsi"/>
          <w:color w:val="0000FF"/>
          <w:sz w:val="28"/>
          <w:szCs w:val="28"/>
          <w:lang w:eastAsia="en-US"/>
        </w:rPr>
        <w:instrText>ps/cnnturk/75/650x325/527b6b85992df10704f5f125.jpg" \* MERGEFORMATINET</w:instrText>
      </w:r>
      <w:r w:rsidR="00C72BE6" w:rsidRPr="0090392F">
        <w:rPr>
          <w:rFonts w:asciiTheme="majorHAnsi" w:eastAsiaTheme="minorHAnsi" w:hAnsiTheme="majorHAnsi"/>
          <w:color w:val="0000FF"/>
          <w:sz w:val="28"/>
          <w:szCs w:val="28"/>
          <w:lang w:eastAsia="en-US"/>
        </w:rPr>
        <w:instrText xml:space="preserve"> </w:instrText>
      </w:r>
      <w:r w:rsidR="00C72BE6" w:rsidRPr="0090392F">
        <w:rPr>
          <w:rFonts w:asciiTheme="majorHAnsi" w:eastAsiaTheme="minorHAnsi" w:hAnsiTheme="majorHAnsi"/>
          <w:color w:val="0000FF"/>
          <w:sz w:val="28"/>
          <w:szCs w:val="28"/>
          <w:lang w:eastAsia="en-US"/>
        </w:rPr>
        <w:fldChar w:fldCharType="separate"/>
      </w:r>
      <w:r w:rsidR="0090392F" w:rsidRPr="0090392F">
        <w:rPr>
          <w:rFonts w:asciiTheme="majorHAnsi" w:eastAsiaTheme="minorHAnsi" w:hAnsiTheme="majorHAnsi"/>
          <w:color w:val="0000F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clipart teknoloji bağımlılığı ile ilgili görsel sonucu" style="width:216.75pt;height:84pt" o:button="t">
            <v:imagedata r:id="rId9" r:href="rId10"/>
          </v:shape>
        </w:pict>
      </w:r>
      <w:r w:rsidR="00C72BE6" w:rsidRPr="0090392F">
        <w:rPr>
          <w:rFonts w:asciiTheme="majorHAnsi" w:eastAsiaTheme="minorHAnsi" w:hAnsiTheme="majorHAnsi"/>
          <w:color w:val="0000FF"/>
          <w:sz w:val="28"/>
          <w:szCs w:val="28"/>
          <w:lang w:eastAsia="en-US"/>
        </w:rPr>
        <w:fldChar w:fldCharType="end"/>
      </w:r>
      <w:r w:rsidR="00D951D4" w:rsidRPr="0090392F">
        <w:rPr>
          <w:rFonts w:asciiTheme="majorHAnsi" w:eastAsiaTheme="minorHAnsi" w:hAnsiTheme="majorHAnsi"/>
          <w:color w:val="0000FF"/>
          <w:sz w:val="28"/>
          <w:szCs w:val="28"/>
          <w:lang w:eastAsia="en-US"/>
        </w:rPr>
        <w:fldChar w:fldCharType="end"/>
      </w:r>
      <w:r w:rsidRPr="0090392F">
        <w:rPr>
          <w:rFonts w:asciiTheme="majorHAnsi" w:eastAsiaTheme="minorHAnsi" w:hAnsiTheme="majorHAnsi"/>
          <w:color w:val="0000FF"/>
          <w:sz w:val="28"/>
          <w:szCs w:val="28"/>
          <w:lang w:eastAsia="en-US"/>
        </w:rPr>
        <w:fldChar w:fldCharType="end"/>
      </w:r>
      <w:r w:rsidRPr="0090392F">
        <w:rPr>
          <w:rFonts w:asciiTheme="majorHAnsi" w:eastAsiaTheme="minorHAnsi" w:hAnsiTheme="majorHAnsi"/>
          <w:color w:val="0000FF"/>
          <w:sz w:val="28"/>
          <w:szCs w:val="28"/>
          <w:lang w:eastAsia="en-US"/>
        </w:rPr>
        <w:fldChar w:fldCharType="end"/>
      </w:r>
      <w:r w:rsidRPr="0090392F">
        <w:rPr>
          <w:rFonts w:asciiTheme="majorHAnsi" w:eastAsiaTheme="minorHAnsi" w:hAnsiTheme="majorHAnsi"/>
          <w:color w:val="0000FF"/>
          <w:sz w:val="28"/>
          <w:szCs w:val="28"/>
          <w:lang w:eastAsia="en-US"/>
        </w:rPr>
        <w:fldChar w:fldCharType="end"/>
      </w:r>
    </w:p>
    <w:p w:rsidR="00E72BEE" w:rsidRPr="0090392F" w:rsidRDefault="00E72BEE" w:rsidP="00E72BEE">
      <w:pPr>
        <w:autoSpaceDE w:val="0"/>
        <w:autoSpaceDN w:val="0"/>
        <w:adjustRightInd w:val="0"/>
        <w:spacing w:after="12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 </w:t>
      </w:r>
      <w:r w:rsidRPr="0090392F">
        <w:rPr>
          <w:rFonts w:asciiTheme="majorHAnsi" w:eastAsiaTheme="minorHAnsi" w:hAnsiTheme="majorHAnsi"/>
          <w:b/>
          <w:bCs/>
          <w:color w:val="000000"/>
          <w:sz w:val="28"/>
          <w:szCs w:val="28"/>
          <w:lang w:eastAsia="en-US"/>
        </w:rPr>
        <w:t xml:space="preserve">Duygusal Duyarsızlığa Neden Olma </w:t>
      </w:r>
    </w:p>
    <w:p w:rsidR="00E72BEE" w:rsidRPr="0090392F" w:rsidRDefault="00E72BEE" w:rsidP="00E72BEE">
      <w:pPr>
        <w:autoSpaceDE w:val="0"/>
        <w:autoSpaceDN w:val="0"/>
        <w:adjustRightInd w:val="0"/>
        <w:spacing w:after="12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Televizyon programları ya da bilgisayar oyunlarında karşılaşılan şiddet sahnelerine sık maruz kalma yaşanan olaylara karşı duyarsızlığa neden olabiliyor. </w:t>
      </w:r>
    </w:p>
    <w:p w:rsidR="00E72BEE" w:rsidRPr="0090392F" w:rsidRDefault="00E72BEE" w:rsidP="00E72BEE">
      <w:pPr>
        <w:autoSpaceDE w:val="0"/>
        <w:autoSpaceDN w:val="0"/>
        <w:adjustRightInd w:val="0"/>
        <w:spacing w:after="12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 </w:t>
      </w:r>
      <w:r w:rsidRPr="0090392F">
        <w:rPr>
          <w:rFonts w:asciiTheme="majorHAnsi" w:eastAsiaTheme="minorHAnsi" w:hAnsiTheme="majorHAnsi"/>
          <w:b/>
          <w:bCs/>
          <w:color w:val="000000"/>
          <w:sz w:val="28"/>
          <w:szCs w:val="28"/>
          <w:lang w:eastAsia="en-US"/>
        </w:rPr>
        <w:t xml:space="preserve">Dikkat Süresinin Azalması </w:t>
      </w:r>
    </w:p>
    <w:p w:rsidR="00E72BEE" w:rsidRPr="0090392F" w:rsidRDefault="00E72BEE" w:rsidP="00E72BEE">
      <w:pPr>
        <w:autoSpaceDE w:val="0"/>
        <w:autoSpaceDN w:val="0"/>
        <w:adjustRightInd w:val="0"/>
        <w:ind w:right="397"/>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Ekrandaki görüntünün hızlı değişimine alışan çocuklar uzun süre dikkat toplamakta zorlanabiliyor.</w:t>
      </w:r>
    </w:p>
    <w:p w:rsidR="00E72BEE" w:rsidRPr="0090392F" w:rsidRDefault="00E72BEE" w:rsidP="00E72BEE">
      <w:pPr>
        <w:autoSpaceDE w:val="0"/>
        <w:autoSpaceDN w:val="0"/>
        <w:adjustRightInd w:val="0"/>
        <w:spacing w:after="120"/>
        <w:ind w:right="340"/>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 </w:t>
      </w:r>
      <w:r w:rsidRPr="0090392F">
        <w:rPr>
          <w:rFonts w:asciiTheme="majorHAnsi" w:eastAsiaTheme="minorHAnsi" w:hAnsiTheme="majorHAnsi"/>
          <w:b/>
          <w:bCs/>
          <w:color w:val="000000"/>
          <w:sz w:val="28"/>
          <w:szCs w:val="28"/>
          <w:lang w:eastAsia="en-US"/>
        </w:rPr>
        <w:t xml:space="preserve">Davranış Olarak Olumsuz Etkilenme </w:t>
      </w:r>
    </w:p>
    <w:p w:rsidR="00E72BEE" w:rsidRPr="0090392F" w:rsidRDefault="00E72BEE" w:rsidP="00E72BEE">
      <w:pPr>
        <w:spacing w:after="120" w:line="276" w:lineRule="auto"/>
        <w:ind w:right="340"/>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Gerçekle sanalı ayırt edemeyen çocuklar, izledikleri televizyon programları veya oynadıkları bilgisayar oyunlarından etkilenip gördükleri ya da duyduklarını gerçek yaşamda uygulamaya çalışabiliyor.</w:t>
      </w:r>
    </w:p>
    <w:p w:rsidR="00E72BEE" w:rsidRPr="0090392F" w:rsidRDefault="00E72BEE" w:rsidP="00E72BEE">
      <w:pPr>
        <w:autoSpaceDE w:val="0"/>
        <w:autoSpaceDN w:val="0"/>
        <w:adjustRightInd w:val="0"/>
        <w:spacing w:after="120"/>
        <w:ind w:right="340"/>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 </w:t>
      </w:r>
      <w:r w:rsidRPr="0090392F">
        <w:rPr>
          <w:rFonts w:asciiTheme="majorHAnsi" w:eastAsiaTheme="minorHAnsi" w:hAnsiTheme="majorHAnsi"/>
          <w:b/>
          <w:bCs/>
          <w:color w:val="000000"/>
          <w:sz w:val="28"/>
          <w:szCs w:val="28"/>
          <w:lang w:eastAsia="en-US"/>
        </w:rPr>
        <w:t xml:space="preserve">Çocukluk ve Ergenlik Döneminde Yanlış Cinsel Bilgi Edinme </w:t>
      </w:r>
    </w:p>
    <w:p w:rsidR="00E72BEE" w:rsidRPr="0090392F" w:rsidRDefault="00E72BEE" w:rsidP="00E72BEE">
      <w:pPr>
        <w:autoSpaceDE w:val="0"/>
        <w:autoSpaceDN w:val="0"/>
        <w:adjustRightInd w:val="0"/>
        <w:spacing w:after="120"/>
        <w:ind w:right="340"/>
        <w:jc w:val="both"/>
        <w:rPr>
          <w:rFonts w:asciiTheme="majorHAnsi" w:eastAsiaTheme="minorHAnsi" w:hAnsiTheme="majorHAnsi"/>
          <w:b/>
          <w:color w:val="000000"/>
          <w:sz w:val="28"/>
          <w:szCs w:val="28"/>
          <w:lang w:eastAsia="en-US"/>
        </w:rPr>
      </w:pPr>
      <w:r w:rsidRPr="0090392F">
        <w:rPr>
          <w:rFonts w:asciiTheme="majorHAnsi" w:eastAsiaTheme="minorHAnsi" w:hAnsiTheme="majorHAnsi"/>
          <w:b/>
          <w:color w:val="000000"/>
          <w:sz w:val="28"/>
          <w:szCs w:val="28"/>
          <w:lang w:eastAsia="en-US"/>
        </w:rPr>
        <w:t xml:space="preserve">• </w:t>
      </w:r>
      <w:r w:rsidRPr="0090392F">
        <w:rPr>
          <w:rFonts w:asciiTheme="majorHAnsi" w:eastAsiaTheme="minorHAnsi" w:hAnsiTheme="majorHAnsi"/>
          <w:b/>
          <w:bCs/>
          <w:color w:val="000000"/>
          <w:sz w:val="28"/>
          <w:szCs w:val="28"/>
          <w:lang w:eastAsia="en-US"/>
        </w:rPr>
        <w:t xml:space="preserve">Çocuklarda Dil Gelişimini Olumsuz Etkileme </w:t>
      </w:r>
    </w:p>
    <w:p w:rsidR="0090392F" w:rsidRDefault="0090392F" w:rsidP="00E72BEE">
      <w:pPr>
        <w:spacing w:after="200" w:line="276" w:lineRule="auto"/>
        <w:ind w:right="340"/>
        <w:rPr>
          <w:rFonts w:asciiTheme="majorHAnsi" w:eastAsiaTheme="minorHAnsi" w:hAnsiTheme="majorHAnsi"/>
          <w:color w:val="C00000"/>
          <w:sz w:val="28"/>
          <w:szCs w:val="28"/>
          <w:shd w:val="clear" w:color="auto" w:fill="FEFEFE"/>
          <w:lang w:eastAsia="en-US"/>
        </w:rPr>
      </w:pPr>
    </w:p>
    <w:p w:rsidR="00E72BEE" w:rsidRPr="0090392F" w:rsidRDefault="00E72BEE" w:rsidP="0090392F">
      <w:pPr>
        <w:spacing w:after="200" w:line="276" w:lineRule="auto"/>
        <w:ind w:right="340"/>
        <w:jc w:val="both"/>
        <w:rPr>
          <w:rFonts w:asciiTheme="majorHAnsi" w:eastAsiaTheme="minorHAnsi" w:hAnsiTheme="majorHAnsi"/>
          <w:color w:val="C00000"/>
          <w:sz w:val="28"/>
          <w:szCs w:val="28"/>
          <w:shd w:val="clear" w:color="auto" w:fill="FEFEFE"/>
          <w:lang w:eastAsia="en-US"/>
        </w:rPr>
      </w:pPr>
      <w:r w:rsidRPr="0090392F">
        <w:rPr>
          <w:rFonts w:asciiTheme="majorHAnsi" w:eastAsiaTheme="minorHAnsi" w:hAnsiTheme="majorHAnsi"/>
          <w:color w:val="C00000"/>
          <w:sz w:val="28"/>
          <w:szCs w:val="28"/>
          <w:shd w:val="clear" w:color="auto" w:fill="FEFEFE"/>
          <w:lang w:eastAsia="en-US"/>
        </w:rPr>
        <w:lastRenderedPageBreak/>
        <w:t xml:space="preserve">Dil gelişimini etkileyen en önemli faktörlerin başında, aile gelir. Eğer aile içerisinde iletişim </w:t>
      </w:r>
      <w:proofErr w:type="gramStart"/>
      <w:r w:rsidRPr="0090392F">
        <w:rPr>
          <w:rFonts w:asciiTheme="majorHAnsi" w:eastAsiaTheme="minorHAnsi" w:hAnsiTheme="majorHAnsi"/>
          <w:color w:val="C00000"/>
          <w:sz w:val="28"/>
          <w:szCs w:val="28"/>
          <w:shd w:val="clear" w:color="auto" w:fill="FEFEFE"/>
          <w:lang w:eastAsia="en-US"/>
        </w:rPr>
        <w:t>yetersizse  bebeklerde</w:t>
      </w:r>
      <w:proofErr w:type="gramEnd"/>
      <w:r w:rsidRPr="0090392F">
        <w:rPr>
          <w:rFonts w:asciiTheme="majorHAnsi" w:eastAsiaTheme="minorHAnsi" w:hAnsiTheme="majorHAnsi"/>
          <w:color w:val="C00000"/>
          <w:sz w:val="28"/>
          <w:szCs w:val="28"/>
          <w:shd w:val="clear" w:color="auto" w:fill="FEFEFE"/>
          <w:lang w:eastAsia="en-US"/>
        </w:rPr>
        <w:t xml:space="preserve"> ve çocuklarda konuşma problemleri görülebiliyor. Ev içinde teknolojik aletler ile vakit geçirmekten konuşmaya vakit bulamayan çocuklarda hem dil gelişim problemleri </w:t>
      </w:r>
      <w:proofErr w:type="gramStart"/>
      <w:r w:rsidRPr="0090392F">
        <w:rPr>
          <w:rFonts w:asciiTheme="majorHAnsi" w:eastAsiaTheme="minorHAnsi" w:hAnsiTheme="majorHAnsi"/>
          <w:color w:val="C00000"/>
          <w:sz w:val="28"/>
          <w:szCs w:val="28"/>
          <w:shd w:val="clear" w:color="auto" w:fill="FEFEFE"/>
          <w:lang w:eastAsia="en-US"/>
        </w:rPr>
        <w:t>görülebiliyor  hem</w:t>
      </w:r>
      <w:proofErr w:type="gramEnd"/>
      <w:r w:rsidRPr="0090392F">
        <w:rPr>
          <w:rFonts w:asciiTheme="majorHAnsi" w:eastAsiaTheme="minorHAnsi" w:hAnsiTheme="majorHAnsi"/>
          <w:color w:val="C00000"/>
          <w:sz w:val="28"/>
          <w:szCs w:val="28"/>
          <w:shd w:val="clear" w:color="auto" w:fill="FEFEFE"/>
          <w:lang w:eastAsia="en-US"/>
        </w:rPr>
        <w:t xml:space="preserve"> de günlük konuşma diline değil sosyal medya diline aşina olabiliyorlar.</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t xml:space="preserve">• </w:t>
      </w:r>
      <w:proofErr w:type="spellStart"/>
      <w:r w:rsidRPr="0090392F">
        <w:rPr>
          <w:rFonts w:asciiTheme="majorHAnsi" w:eastAsiaTheme="minorHAnsi" w:hAnsiTheme="majorHAnsi"/>
          <w:b/>
          <w:bCs/>
          <w:sz w:val="28"/>
          <w:szCs w:val="28"/>
          <w:lang w:eastAsia="en-US"/>
        </w:rPr>
        <w:t>Obezite</w:t>
      </w:r>
      <w:proofErr w:type="spellEnd"/>
      <w:r w:rsidRPr="0090392F">
        <w:rPr>
          <w:rFonts w:asciiTheme="majorHAnsi" w:eastAsiaTheme="minorHAnsi" w:hAnsiTheme="majorHAnsi"/>
          <w:b/>
          <w:bCs/>
          <w:sz w:val="28"/>
          <w:szCs w:val="28"/>
          <w:lang w:eastAsia="en-US"/>
        </w:rPr>
        <w:t xml:space="preserve"> Gibi Ciddi Bir Rahatsızlığa Sahip Olma</w:t>
      </w:r>
    </w:p>
    <w:p w:rsidR="00E72BEE" w:rsidRPr="0090392F" w:rsidRDefault="00E72BEE" w:rsidP="00E72BEE">
      <w:pPr>
        <w:spacing w:after="120" w:line="276" w:lineRule="auto"/>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Çocukların bilgisayar oyunlarına dalma, internetten eğlenceli videolar izleme gibi eylemler ile ekran başında geçirdikleri süreler arttıkça hareketli oldukları zaman dilimleri azalabiliyor. Ayrıca oyunu kaçırmamak için düzensiz yemek saatleri ortaya çıkabiliyor ve abur cubur tüketimi artabiliyor.</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t>• Göz Problemlerine Neden Olma</w:t>
      </w:r>
    </w:p>
    <w:p w:rsidR="00E72BEE" w:rsidRPr="0090392F" w:rsidRDefault="00E72BEE" w:rsidP="00E72BEE">
      <w:pPr>
        <w:spacing w:after="200" w:line="276" w:lineRule="auto"/>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        Bilgisayar, tablet, telefon, televizyon gibi cihazlar aldıkları sinyalleri ekran görüntüsü olarak bize sunarken yaydıkları ultraviyole ışınlar sebebiyle çocuklarda bir takım göz problemlerine sebep olabiliyor. Gerek yakından ekrana bakma gerekse uzun süre o ışığa gözleri maruz bırakma </w:t>
      </w:r>
      <w:r w:rsidR="0090392F" w:rsidRPr="0090392F">
        <w:rPr>
          <w:rFonts w:asciiTheme="majorHAnsi" w:eastAsiaTheme="minorHAnsi" w:hAnsiTheme="majorHAnsi"/>
          <w:sz w:val="28"/>
          <w:szCs w:val="28"/>
          <w:lang w:eastAsia="en-US"/>
        </w:rPr>
        <w:t>çocuklarda göz</w:t>
      </w:r>
      <w:r w:rsidRPr="0090392F">
        <w:rPr>
          <w:rFonts w:asciiTheme="majorHAnsi" w:eastAsiaTheme="minorHAnsi" w:hAnsiTheme="majorHAnsi"/>
          <w:sz w:val="28"/>
          <w:szCs w:val="28"/>
          <w:lang w:eastAsia="en-US"/>
        </w:rPr>
        <w:t xml:space="preserve"> kuruluğu, göz tembelliği, yakını ve uzağı görememe gibi çeşitli göz hastalıklarına sebep olabiliyor.</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t>• Elektromanyetik Radyasyona Maruz Kalma</w:t>
      </w:r>
    </w:p>
    <w:p w:rsidR="00E72BEE" w:rsidRPr="0090392F" w:rsidRDefault="00E72BEE" w:rsidP="00E72BEE">
      <w:pPr>
        <w:spacing w:after="120" w:line="276" w:lineRule="auto"/>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        Teknolojik cihazların kontrolsüz kullanımıyla beraber yaydığı radyasyon sonucunda çocukların başta beyni olmak üzere vücutlarındaki birçok organ bundan etkilenebiliyor ve kanser gibi ölümcül hastalıklara yol açabiliyor.</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t>• Uyku Bozukluklarına Sebep Olma</w:t>
      </w:r>
    </w:p>
    <w:p w:rsidR="00E72BEE" w:rsidRPr="0090392F" w:rsidRDefault="00E72BEE" w:rsidP="00E72BEE">
      <w:pPr>
        <w:spacing w:after="120" w:line="276" w:lineRule="auto"/>
        <w:jc w:val="both"/>
        <w:rPr>
          <w:rFonts w:asciiTheme="majorHAnsi" w:eastAsiaTheme="minorHAnsi" w:hAnsiTheme="majorHAnsi"/>
          <w:color w:val="333333"/>
          <w:sz w:val="28"/>
          <w:szCs w:val="28"/>
          <w:lang w:eastAsia="en-US"/>
        </w:rPr>
      </w:pPr>
      <w:r w:rsidRPr="0090392F">
        <w:rPr>
          <w:rFonts w:asciiTheme="majorHAnsi" w:eastAsiaTheme="minorHAnsi" w:hAnsiTheme="majorHAnsi"/>
          <w:color w:val="333333"/>
          <w:sz w:val="28"/>
          <w:szCs w:val="28"/>
          <w:lang w:eastAsia="en-US"/>
        </w:rPr>
        <w:t xml:space="preserve">        Teknolojiyi kontrolsüz kullanmanın en ciddi zararlarından biri sağlıksız uyku düzenine geçiş yapmayı kolaylaştırmasıdır. Teknoloji beyne eğlence sunarken dijital ekranların yaydığı mavi ışıklar onu dinlenme aşamasına sokmasını engelleyebiliyor.  </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t>• Eklem ve Kas Ağrılarına &amp; Duruş Bozukluklarına Sebep Olma</w:t>
      </w:r>
    </w:p>
    <w:p w:rsidR="00E72BEE" w:rsidRPr="0090392F" w:rsidRDefault="00E72BEE" w:rsidP="00E72BEE">
      <w:pPr>
        <w:spacing w:after="120" w:line="276" w:lineRule="auto"/>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Uzun süre ekrana bakarak aynı oturma biçimiyle saatlerce oturmak ve aynı baş-boyun hareketlerini yapmak özellikle gelişim döneminde çocukların gerek iskelet sistemine gerekse kas yapısına zarar verebiliyor. Duruş bozuklukları, el bileği ve boyun ağrıları, kambur yürüme, omurga eğriliği gibi sağlık sorunlara yol açabiliyor.</w:t>
      </w:r>
    </w:p>
    <w:p w:rsidR="00E72BEE" w:rsidRPr="0090392F" w:rsidRDefault="00E72BEE" w:rsidP="00E72BEE">
      <w:pPr>
        <w:spacing w:after="120" w:line="276" w:lineRule="auto"/>
        <w:jc w:val="both"/>
        <w:rPr>
          <w:rFonts w:asciiTheme="majorHAnsi" w:eastAsiaTheme="minorHAnsi" w:hAnsiTheme="majorHAnsi"/>
          <w:b/>
          <w:sz w:val="28"/>
          <w:szCs w:val="28"/>
          <w:lang w:eastAsia="en-US"/>
        </w:rPr>
      </w:pPr>
      <w:r w:rsidRPr="0090392F">
        <w:rPr>
          <w:rFonts w:asciiTheme="majorHAnsi" w:eastAsiaTheme="minorHAnsi" w:hAnsiTheme="majorHAnsi"/>
          <w:b/>
          <w:sz w:val="28"/>
          <w:szCs w:val="28"/>
          <w:lang w:eastAsia="en-US"/>
        </w:rPr>
        <w:lastRenderedPageBreak/>
        <w:t>• Şiddete Yönelme Eğilimi</w:t>
      </w:r>
    </w:p>
    <w:p w:rsidR="00E72BEE" w:rsidRPr="0090392F" w:rsidRDefault="00E72BEE" w:rsidP="00E72BEE">
      <w:pPr>
        <w:spacing w:after="120" w:line="276" w:lineRule="auto"/>
        <w:jc w:val="both"/>
        <w:rPr>
          <w:rFonts w:asciiTheme="majorHAnsi" w:eastAsiaTheme="minorHAnsi" w:hAnsiTheme="majorHAnsi"/>
          <w:noProof/>
          <w:sz w:val="28"/>
          <w:szCs w:val="28"/>
        </w:rPr>
      </w:pPr>
      <w:r w:rsidRPr="0090392F">
        <w:rPr>
          <w:rFonts w:asciiTheme="majorHAnsi" w:eastAsiaTheme="minorHAnsi" w:hAnsiTheme="majorHAnsi"/>
          <w:sz w:val="28"/>
          <w:szCs w:val="28"/>
          <w:lang w:eastAsia="en-US"/>
        </w:rPr>
        <w:t xml:space="preserve">        Çocukların oynadığı oyunların çoğunda kısmen veya tamamen öldürme, yaralama eylemleri mevcuttur. Sürekli oyun karakterlerine bu şekilde davranan çocuklarda şiddete yönelme eğilimi olabiliyor.</w:t>
      </w:r>
      <w:r w:rsidRPr="0090392F">
        <w:rPr>
          <w:rFonts w:asciiTheme="majorHAnsi" w:hAnsiTheme="majorHAnsi"/>
          <w:snapToGrid w:val="0"/>
          <w:color w:val="000000"/>
          <w:w w:val="0"/>
          <w:sz w:val="28"/>
          <w:szCs w:val="28"/>
          <w:u w:color="000000"/>
          <w:bdr w:val="none" w:sz="0" w:space="0" w:color="000000"/>
          <w:shd w:val="clear" w:color="000000" w:fill="000000"/>
          <w:lang w:val="x-none" w:eastAsia="x-none" w:bidi="x-none"/>
        </w:rPr>
        <w:t xml:space="preserve"> </w:t>
      </w:r>
    </w:p>
    <w:p w:rsidR="00E72BEE" w:rsidRPr="0090392F" w:rsidRDefault="00E72BEE" w:rsidP="00E72BEE">
      <w:pPr>
        <w:spacing w:after="120" w:line="276" w:lineRule="auto"/>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                                </w:t>
      </w:r>
      <w:bookmarkStart w:id="0" w:name="_GoBack"/>
      <w:r w:rsidRPr="0090392F">
        <w:rPr>
          <w:rFonts w:asciiTheme="majorHAnsi" w:eastAsiaTheme="minorHAnsi" w:hAnsiTheme="majorHAnsi"/>
          <w:noProof/>
          <w:sz w:val="28"/>
          <w:szCs w:val="28"/>
        </w:rPr>
        <w:drawing>
          <wp:inline distT="0" distB="0" distL="0" distR="0" wp14:anchorId="31B85CDC" wp14:editId="08CF401B">
            <wp:extent cx="2981325" cy="1019175"/>
            <wp:effectExtent l="0" t="0" r="9525" b="9525"/>
            <wp:docPr id="5" name="Resim 5" descr="F:\bilinçli teknoloji pano\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ilinçli teknoloji pano\9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074" cy="1022166"/>
                    </a:xfrm>
                    <a:prstGeom prst="rect">
                      <a:avLst/>
                    </a:prstGeom>
                    <a:noFill/>
                    <a:ln>
                      <a:noFill/>
                    </a:ln>
                  </pic:spPr>
                </pic:pic>
              </a:graphicData>
            </a:graphic>
          </wp:inline>
        </w:drawing>
      </w:r>
      <w:bookmarkEnd w:id="0"/>
    </w:p>
    <w:p w:rsidR="0090392F" w:rsidRPr="0090392F" w:rsidRDefault="0090392F" w:rsidP="0090392F">
      <w:pPr>
        <w:spacing w:after="120" w:line="276" w:lineRule="auto"/>
        <w:ind w:left="2880"/>
        <w:contextualSpacing/>
        <w:jc w:val="both"/>
        <w:rPr>
          <w:rFonts w:asciiTheme="majorHAnsi" w:eastAsiaTheme="minorHAnsi" w:hAnsiTheme="majorHAnsi"/>
          <w:sz w:val="28"/>
          <w:szCs w:val="28"/>
          <w:lang w:eastAsia="en-US"/>
        </w:rPr>
      </w:pPr>
    </w:p>
    <w:p w:rsidR="00E72BEE" w:rsidRPr="0090392F" w:rsidRDefault="00E72BEE" w:rsidP="0090392F">
      <w:pPr>
        <w:spacing w:after="120" w:line="276" w:lineRule="auto"/>
        <w:ind w:left="2880"/>
        <w:contextualSpacing/>
        <w:jc w:val="both"/>
        <w:rPr>
          <w:rFonts w:asciiTheme="majorHAnsi" w:eastAsiaTheme="minorHAnsi" w:hAnsiTheme="majorHAnsi"/>
          <w:sz w:val="28"/>
          <w:szCs w:val="28"/>
          <w:lang w:eastAsia="en-US"/>
        </w:rPr>
      </w:pPr>
      <w:r w:rsidRPr="0090392F">
        <w:rPr>
          <w:rFonts w:asciiTheme="majorHAnsi" w:eastAsiaTheme="minorHAnsi" w:hAnsiTheme="majorHAnsi" w:cstheme="minorBidi"/>
          <w:b/>
          <w:bCs/>
          <w:color w:val="FF0000"/>
          <w:sz w:val="28"/>
          <w:szCs w:val="28"/>
          <w:lang w:eastAsia="en-US"/>
        </w:rPr>
        <w:t>BUNUN İÇİN NELER YAPILABİLİR?</w:t>
      </w:r>
    </w:p>
    <w:p w:rsidR="0090392F" w:rsidRDefault="0090392F" w:rsidP="0090392F">
      <w:pPr>
        <w:autoSpaceDE w:val="0"/>
        <w:autoSpaceDN w:val="0"/>
        <w:adjustRightInd w:val="0"/>
        <w:spacing w:after="200" w:line="276" w:lineRule="auto"/>
        <w:ind w:left="720"/>
        <w:jc w:val="both"/>
        <w:rPr>
          <w:rFonts w:asciiTheme="majorHAnsi" w:eastAsiaTheme="minorHAnsi" w:hAnsiTheme="majorHAnsi"/>
          <w:color w:val="000000"/>
          <w:sz w:val="28"/>
          <w:szCs w:val="28"/>
          <w:lang w:eastAsia="en-US"/>
        </w:rPr>
      </w:pPr>
    </w:p>
    <w:p w:rsidR="00E72BEE" w:rsidRPr="0090392F" w:rsidRDefault="00E72BEE" w:rsidP="00E72BEE">
      <w:pPr>
        <w:numPr>
          <w:ilvl w:val="0"/>
          <w:numId w:val="2"/>
        </w:numPr>
        <w:autoSpaceDE w:val="0"/>
        <w:autoSpaceDN w:val="0"/>
        <w:adjustRightInd w:val="0"/>
        <w:spacing w:after="200" w:line="276" w:lineRule="auto"/>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Ebeveyn olarak çocuklara doğru model olmak adına kendi teknoloji kullanımımız kontrol altına alınmalıdır. </w:t>
      </w:r>
    </w:p>
    <w:p w:rsidR="00E72BEE" w:rsidRPr="0090392F" w:rsidRDefault="00E72BEE" w:rsidP="00E72BEE">
      <w:pPr>
        <w:numPr>
          <w:ilvl w:val="0"/>
          <w:numId w:val="2"/>
        </w:numPr>
        <w:autoSpaceDE w:val="0"/>
        <w:autoSpaceDN w:val="0"/>
        <w:adjustRightInd w:val="0"/>
        <w:spacing w:after="200" w:line="276" w:lineRule="auto"/>
        <w:jc w:val="both"/>
        <w:rPr>
          <w:rFonts w:asciiTheme="majorHAnsi" w:eastAsiaTheme="minorHAnsi" w:hAnsiTheme="majorHAnsi"/>
          <w:color w:val="000000"/>
          <w:sz w:val="28"/>
          <w:szCs w:val="28"/>
          <w:lang w:eastAsia="en-US"/>
        </w:rPr>
      </w:pPr>
      <w:r w:rsidRPr="0090392F">
        <w:rPr>
          <w:rFonts w:asciiTheme="majorHAnsi" w:eastAsiaTheme="minorHAnsi" w:hAnsiTheme="majorHAnsi"/>
          <w:b/>
          <w:color w:val="000000"/>
          <w:sz w:val="28"/>
          <w:szCs w:val="28"/>
          <w:lang w:eastAsia="en-US"/>
        </w:rPr>
        <w:t>Çocukların günlük bilgisayar, televizyon vb. teknoloji aletlerini kullanma süreleri sınırlandırılmalıdır.</w:t>
      </w:r>
    </w:p>
    <w:p w:rsidR="00E72BEE" w:rsidRPr="0090392F" w:rsidRDefault="00913E0B" w:rsidP="00913E0B">
      <w:pPr>
        <w:autoSpaceDE w:val="0"/>
        <w:autoSpaceDN w:val="0"/>
        <w:adjustRightInd w:val="0"/>
        <w:spacing w:after="200" w:line="276" w:lineRule="auto"/>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                         </w:t>
      </w:r>
      <w:r w:rsidR="00E72BEE" w:rsidRPr="0090392F">
        <w:rPr>
          <w:rFonts w:asciiTheme="majorHAnsi" w:eastAsiaTheme="minorHAnsi" w:hAnsiTheme="majorHAnsi"/>
          <w:noProof/>
          <w:color w:val="000000"/>
          <w:sz w:val="28"/>
          <w:szCs w:val="28"/>
        </w:rPr>
        <w:drawing>
          <wp:inline distT="0" distB="0" distL="0" distR="0" wp14:anchorId="11DB0774" wp14:editId="1AB9B719">
            <wp:extent cx="3429000" cy="1552575"/>
            <wp:effectExtent l="0" t="0" r="0" b="9525"/>
            <wp:docPr id="6" name="Resim 6" descr="F:\bilinçli teknoloji kullanımı\bilinçli teknoloji pano\DffiY7yWsAA67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linçli teknoloji kullanımı\bilinçli teknoloji pano\DffiY7yWsAA67n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1552575"/>
                    </a:xfrm>
                    <a:prstGeom prst="rect">
                      <a:avLst/>
                    </a:prstGeom>
                    <a:noFill/>
                    <a:ln>
                      <a:noFill/>
                    </a:ln>
                  </pic:spPr>
                </pic:pic>
              </a:graphicData>
            </a:graphic>
          </wp:inline>
        </w:drawing>
      </w:r>
    </w:p>
    <w:p w:rsidR="00E72BEE" w:rsidRPr="0090392F" w:rsidRDefault="00E72BEE" w:rsidP="00E72BEE">
      <w:pPr>
        <w:numPr>
          <w:ilvl w:val="0"/>
          <w:numId w:val="2"/>
        </w:numPr>
        <w:autoSpaceDE w:val="0"/>
        <w:autoSpaceDN w:val="0"/>
        <w:adjustRightInd w:val="0"/>
        <w:spacing w:after="200" w:line="276" w:lineRule="auto"/>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Teknolojinin zararları çocuklara açıklanmalıdır.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90392F">
        <w:rPr>
          <w:rFonts w:asciiTheme="majorHAnsi" w:eastAsiaTheme="minorHAnsi" w:hAnsiTheme="majorHAnsi"/>
          <w:color w:val="000000"/>
          <w:sz w:val="28"/>
          <w:szCs w:val="28"/>
          <w:lang w:eastAsia="en-US"/>
        </w:rPr>
        <w:t>Akşamları baş başa mutlaka zaman geçirilmeli, yaşıtlarına uygun eğitici oyunlar oynayarak, kitap</w:t>
      </w:r>
      <w:r w:rsidRPr="00E72BEE">
        <w:rPr>
          <w:rFonts w:eastAsiaTheme="minorHAnsi"/>
          <w:color w:val="000000"/>
          <w:sz w:val="22"/>
          <w:szCs w:val="22"/>
          <w:lang w:eastAsia="en-US"/>
        </w:rPr>
        <w:t xml:space="preserve"> okuyarak daha doğru alışkanlıkları edinmeleri sağlanmalıdır. </w:t>
      </w:r>
    </w:p>
    <w:p w:rsidR="00E72BEE" w:rsidRPr="0090392F" w:rsidRDefault="00E72BEE" w:rsidP="00E72BEE">
      <w:pPr>
        <w:numPr>
          <w:ilvl w:val="0"/>
          <w:numId w:val="2"/>
        </w:numPr>
        <w:autoSpaceDE w:val="0"/>
        <w:autoSpaceDN w:val="0"/>
        <w:adjustRightInd w:val="0"/>
        <w:spacing w:after="200" w:line="276" w:lineRule="auto"/>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E72BEE" w:rsidRPr="0090392F" w:rsidRDefault="00E72BEE" w:rsidP="00E72BEE">
      <w:pPr>
        <w:numPr>
          <w:ilvl w:val="0"/>
          <w:numId w:val="2"/>
        </w:numPr>
        <w:autoSpaceDE w:val="0"/>
        <w:autoSpaceDN w:val="0"/>
        <w:adjustRightInd w:val="0"/>
        <w:spacing w:after="200" w:line="276" w:lineRule="auto"/>
        <w:contextualSpacing/>
        <w:jc w:val="both"/>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İnternetin doğru bilgiye ulaşmak amacıyla kullanılması gerektiği anlatılmalı ve kullandıkları dönemlerde mutlaka kontrol edilmelidir</w:t>
      </w:r>
    </w:p>
    <w:p w:rsidR="00E72BEE" w:rsidRPr="0090392F" w:rsidRDefault="00E72BEE" w:rsidP="00E72BEE">
      <w:pPr>
        <w:numPr>
          <w:ilvl w:val="0"/>
          <w:numId w:val="2"/>
        </w:numPr>
        <w:autoSpaceDE w:val="0"/>
        <w:autoSpaceDN w:val="0"/>
        <w:adjustRightInd w:val="0"/>
        <w:spacing w:after="200" w:line="276" w:lineRule="auto"/>
        <w:contextualSpacing/>
        <w:jc w:val="both"/>
        <w:rPr>
          <w:rFonts w:asciiTheme="majorHAnsi" w:eastAsia="Calibri-Identity-H" w:hAnsiTheme="majorHAnsi"/>
          <w:sz w:val="28"/>
          <w:szCs w:val="28"/>
          <w:lang w:eastAsia="en-US"/>
        </w:rPr>
      </w:pPr>
      <w:r w:rsidRPr="0090392F">
        <w:rPr>
          <w:rFonts w:asciiTheme="majorHAnsi" w:eastAsia="Calibri-Identity-H" w:hAnsiTheme="majorHAnsi"/>
          <w:sz w:val="28"/>
          <w:szCs w:val="28"/>
          <w:lang w:eastAsia="en-US"/>
        </w:rPr>
        <w:lastRenderedPageBreak/>
        <w:t>Çocuğunuzun sizden izin almadan bilgisayarı,  tableti, telefonu açıp kullanmamalıdır.</w:t>
      </w:r>
    </w:p>
    <w:p w:rsidR="00E72BEE" w:rsidRPr="0090392F" w:rsidRDefault="00E72BEE" w:rsidP="00E72BEE">
      <w:pPr>
        <w:numPr>
          <w:ilvl w:val="0"/>
          <w:numId w:val="2"/>
        </w:numPr>
        <w:autoSpaceDE w:val="0"/>
        <w:autoSpaceDN w:val="0"/>
        <w:adjustRightInd w:val="0"/>
        <w:spacing w:after="200" w:line="276" w:lineRule="auto"/>
        <w:ind w:right="340"/>
        <w:contextualSpacing/>
        <w:jc w:val="both"/>
        <w:rPr>
          <w:rFonts w:asciiTheme="majorHAnsi" w:eastAsiaTheme="minorHAnsi" w:hAnsiTheme="majorHAnsi"/>
          <w:color w:val="000000"/>
          <w:sz w:val="28"/>
          <w:szCs w:val="28"/>
          <w:lang w:eastAsia="en-US"/>
        </w:rPr>
      </w:pPr>
      <w:r w:rsidRPr="0090392F">
        <w:rPr>
          <w:rFonts w:asciiTheme="majorHAnsi" w:eastAsiaTheme="minorHAnsi" w:hAnsiTheme="majorHAnsi"/>
          <w:color w:val="000000"/>
          <w:sz w:val="28"/>
          <w:szCs w:val="28"/>
          <w:lang w:eastAsia="en-US"/>
        </w:rPr>
        <w:t>Anne-baba çocuğun televizyon seyretmesi yerine, arkadaşlarıyla bir araya gelmesi, oyun oynaması, resim yapması, spor yapması, kitap okuması, şarkı söylemesi gibi ev içi ve ev dışı aktiviteleri desteklemelidir. Çocuk bu aktivitel</w:t>
      </w:r>
      <w:r w:rsidR="0090392F" w:rsidRPr="0090392F">
        <w:rPr>
          <w:rFonts w:asciiTheme="majorHAnsi" w:eastAsiaTheme="minorHAnsi" w:hAnsiTheme="majorHAnsi"/>
          <w:color w:val="000000"/>
          <w:sz w:val="28"/>
          <w:szCs w:val="28"/>
          <w:lang w:eastAsia="en-US"/>
        </w:rPr>
        <w:t>ere yönlendiğinde övülmeli, takd</w:t>
      </w:r>
      <w:r w:rsidRPr="0090392F">
        <w:rPr>
          <w:rFonts w:asciiTheme="majorHAnsi" w:eastAsiaTheme="minorHAnsi" w:hAnsiTheme="majorHAnsi"/>
          <w:color w:val="000000"/>
          <w:sz w:val="28"/>
          <w:szCs w:val="28"/>
          <w:lang w:eastAsia="en-US"/>
        </w:rPr>
        <w:t xml:space="preserve">ir edilmelidir. </w:t>
      </w:r>
    </w:p>
    <w:p w:rsidR="00E72BEE" w:rsidRPr="0090392F" w:rsidRDefault="00E72BEE" w:rsidP="00E72BEE">
      <w:pPr>
        <w:numPr>
          <w:ilvl w:val="0"/>
          <w:numId w:val="2"/>
        </w:numPr>
        <w:autoSpaceDE w:val="0"/>
        <w:autoSpaceDN w:val="0"/>
        <w:adjustRightInd w:val="0"/>
        <w:spacing w:after="200" w:line="276" w:lineRule="auto"/>
        <w:ind w:right="340"/>
        <w:contextualSpacing/>
        <w:jc w:val="both"/>
        <w:rPr>
          <w:rFonts w:asciiTheme="majorHAnsi" w:eastAsia="Calibri-Identity-H" w:hAnsiTheme="majorHAnsi"/>
          <w:sz w:val="28"/>
          <w:szCs w:val="28"/>
          <w:lang w:eastAsia="en-US"/>
        </w:rPr>
      </w:pPr>
      <w:r w:rsidRPr="0090392F">
        <w:rPr>
          <w:rFonts w:asciiTheme="majorHAnsi" w:eastAsia="Calibri-Identity-H" w:hAnsiTheme="majorHAnsi"/>
          <w:sz w:val="28"/>
          <w:szCs w:val="28"/>
          <w:lang w:eastAsia="en-US"/>
        </w:rPr>
        <w:t>Okul sonrası yapılan sosyal faaliyetlere (müzik, resim, spor kursları gibi) katılmasını sağlayın.</w:t>
      </w:r>
    </w:p>
    <w:p w:rsidR="00E72BEE" w:rsidRPr="0090392F" w:rsidRDefault="00E72BEE" w:rsidP="00E72BEE">
      <w:pPr>
        <w:numPr>
          <w:ilvl w:val="0"/>
          <w:numId w:val="2"/>
        </w:numPr>
        <w:autoSpaceDE w:val="0"/>
        <w:autoSpaceDN w:val="0"/>
        <w:adjustRightInd w:val="0"/>
        <w:spacing w:after="200" w:line="276" w:lineRule="auto"/>
        <w:ind w:right="340"/>
        <w:contextualSpacing/>
        <w:jc w:val="both"/>
        <w:rPr>
          <w:rFonts w:asciiTheme="majorHAnsi" w:eastAsia="Calibri-Identity-H" w:hAnsiTheme="majorHAnsi"/>
          <w:sz w:val="28"/>
          <w:szCs w:val="28"/>
          <w:lang w:eastAsia="en-US"/>
        </w:rPr>
      </w:pPr>
      <w:r w:rsidRPr="0090392F">
        <w:rPr>
          <w:rFonts w:asciiTheme="majorHAnsi" w:eastAsia="Calibri-Identity-H" w:hAnsiTheme="majorHAnsi"/>
          <w:sz w:val="28"/>
          <w:szCs w:val="28"/>
          <w:lang w:eastAsia="en-US"/>
        </w:rPr>
        <w:t>Çocuğunuzla beraber yapacağınız açık hava faaliyetleri (bisiklet kullanmak, yürüyüş) ya da günlük hayatla veya okudukları ile ilgili sohbetler teknolojiye karşı iyi bir seçenek olabilir.</w:t>
      </w:r>
    </w:p>
    <w:p w:rsidR="00E72BEE" w:rsidRPr="0090392F" w:rsidRDefault="00E72BEE" w:rsidP="00E72BEE">
      <w:pPr>
        <w:autoSpaceDE w:val="0"/>
        <w:autoSpaceDN w:val="0"/>
        <w:adjustRightInd w:val="0"/>
        <w:spacing w:after="120"/>
        <w:ind w:left="720" w:right="340"/>
        <w:jc w:val="both"/>
        <w:rPr>
          <w:rFonts w:asciiTheme="majorHAnsi" w:eastAsiaTheme="minorHAnsi" w:hAnsiTheme="majorHAnsi"/>
          <w:color w:val="000000"/>
          <w:sz w:val="28"/>
          <w:szCs w:val="28"/>
          <w:lang w:eastAsia="en-US"/>
        </w:rPr>
      </w:pPr>
    </w:p>
    <w:p w:rsidR="00E72BEE" w:rsidRPr="0090392F" w:rsidRDefault="00E72BEE" w:rsidP="00E72BEE">
      <w:pPr>
        <w:autoSpaceDE w:val="0"/>
        <w:autoSpaceDN w:val="0"/>
        <w:adjustRightInd w:val="0"/>
        <w:spacing w:after="120"/>
        <w:ind w:left="720" w:right="340"/>
        <w:jc w:val="both"/>
        <w:rPr>
          <w:rFonts w:asciiTheme="majorHAnsi" w:eastAsiaTheme="minorHAnsi" w:hAnsiTheme="majorHAnsi"/>
          <w:color w:val="C00000"/>
          <w:sz w:val="28"/>
          <w:szCs w:val="28"/>
          <w:lang w:eastAsia="en-US"/>
        </w:rPr>
      </w:pPr>
      <w:r w:rsidRPr="0090392F">
        <w:rPr>
          <w:rFonts w:asciiTheme="majorHAnsi" w:eastAsiaTheme="minorHAnsi" w:hAnsiTheme="majorHAnsi"/>
          <w:color w:val="C00000"/>
          <w:sz w:val="28"/>
          <w:szCs w:val="28"/>
          <w:lang w:eastAsia="en-US"/>
        </w:rPr>
        <w:t>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w:t>
      </w:r>
      <w:r w:rsidR="0090392F" w:rsidRPr="0090392F">
        <w:rPr>
          <w:rFonts w:asciiTheme="majorHAnsi" w:eastAsiaTheme="minorHAnsi" w:hAnsiTheme="majorHAnsi"/>
          <w:color w:val="C00000"/>
          <w:sz w:val="28"/>
          <w:szCs w:val="28"/>
          <w:lang w:eastAsia="en-US"/>
        </w:rPr>
        <w:t xml:space="preserve"> </w:t>
      </w:r>
      <w:r w:rsidRPr="0090392F">
        <w:rPr>
          <w:rFonts w:asciiTheme="majorHAnsi" w:eastAsiaTheme="minorHAnsi" w:hAnsiTheme="majorHAnsi"/>
          <w:color w:val="C00000"/>
          <w:sz w:val="28"/>
          <w:szCs w:val="28"/>
          <w:lang w:eastAsia="en-US"/>
        </w:rPr>
        <w:t>gitmesine sebep olabiliyor. Bu anlamda aile içerisinde çocukla kurulabilen iletişim çok önemlidir.</w:t>
      </w:r>
      <w:r w:rsidR="00377EB2" w:rsidRPr="0090392F">
        <w:rPr>
          <w:rFonts w:asciiTheme="majorHAnsi" w:hAnsiTheme="majorHAnsi"/>
          <w:snapToGrid w:val="0"/>
          <w:color w:val="000000"/>
          <w:w w:val="0"/>
          <w:sz w:val="28"/>
          <w:szCs w:val="28"/>
          <w:u w:color="000000"/>
          <w:bdr w:val="none" w:sz="0" w:space="0" w:color="000000"/>
          <w:shd w:val="clear" w:color="000000" w:fill="000000"/>
          <w:lang w:val="x-none" w:eastAsia="x-none" w:bidi="x-none"/>
        </w:rPr>
        <w:t xml:space="preserve"> </w:t>
      </w:r>
    </w:p>
    <w:p w:rsidR="00377EB2" w:rsidRPr="0090392F" w:rsidRDefault="00377EB2" w:rsidP="00E72BEE">
      <w:pPr>
        <w:autoSpaceDE w:val="0"/>
        <w:autoSpaceDN w:val="0"/>
        <w:adjustRightInd w:val="0"/>
        <w:spacing w:after="120"/>
        <w:ind w:left="720" w:right="340"/>
        <w:jc w:val="both"/>
        <w:rPr>
          <w:rFonts w:asciiTheme="majorHAnsi" w:eastAsiaTheme="minorHAnsi" w:hAnsiTheme="majorHAnsi"/>
          <w:color w:val="C00000"/>
          <w:sz w:val="28"/>
          <w:szCs w:val="28"/>
          <w:lang w:eastAsia="en-US"/>
        </w:rPr>
      </w:pPr>
    </w:p>
    <w:p w:rsidR="00377EB2" w:rsidRPr="0090392F" w:rsidRDefault="00E72BEE" w:rsidP="00377EB2">
      <w:pPr>
        <w:autoSpaceDE w:val="0"/>
        <w:autoSpaceDN w:val="0"/>
        <w:adjustRightInd w:val="0"/>
        <w:spacing w:after="120"/>
        <w:ind w:left="720" w:right="340"/>
        <w:jc w:val="both"/>
        <w:rPr>
          <w:rFonts w:asciiTheme="majorHAnsi" w:eastAsiaTheme="minorHAnsi" w:hAnsiTheme="majorHAnsi"/>
          <w:color w:val="C00000"/>
          <w:sz w:val="28"/>
          <w:szCs w:val="28"/>
          <w:lang w:eastAsia="en-US"/>
        </w:rPr>
      </w:pPr>
      <w:r w:rsidRPr="0090392F">
        <w:rPr>
          <w:rFonts w:asciiTheme="majorHAnsi" w:eastAsiaTheme="minorHAnsi" w:hAnsiTheme="majorHAnsi"/>
          <w:color w:val="C00000"/>
          <w:sz w:val="28"/>
          <w:szCs w:val="28"/>
          <w:lang w:eastAsia="en-US"/>
        </w:rPr>
        <w:t xml:space="preserve">               </w:t>
      </w:r>
    </w:p>
    <w:p w:rsidR="00E72BEE" w:rsidRPr="0090392F" w:rsidRDefault="00377EB2" w:rsidP="00377EB2">
      <w:pPr>
        <w:autoSpaceDE w:val="0"/>
        <w:autoSpaceDN w:val="0"/>
        <w:adjustRightInd w:val="0"/>
        <w:spacing w:after="120"/>
        <w:ind w:left="720" w:right="340"/>
        <w:jc w:val="both"/>
        <w:rPr>
          <w:rFonts w:asciiTheme="majorHAnsi" w:eastAsiaTheme="minorHAnsi" w:hAnsiTheme="majorHAnsi"/>
          <w:color w:val="C00000"/>
          <w:sz w:val="28"/>
          <w:szCs w:val="28"/>
          <w:lang w:eastAsia="en-US"/>
        </w:rPr>
      </w:pPr>
      <w:r w:rsidRPr="0090392F">
        <w:rPr>
          <w:rFonts w:asciiTheme="majorHAnsi" w:eastAsiaTheme="minorHAnsi" w:hAnsiTheme="majorHAnsi"/>
          <w:color w:val="C00000"/>
          <w:sz w:val="28"/>
          <w:szCs w:val="28"/>
          <w:lang w:eastAsia="en-US"/>
        </w:rPr>
        <w:t xml:space="preserve"> </w:t>
      </w:r>
      <w:r w:rsidR="00E72BEE" w:rsidRPr="0090392F">
        <w:rPr>
          <w:rFonts w:asciiTheme="majorHAnsi" w:eastAsiaTheme="minorHAnsi" w:hAnsiTheme="majorHAnsi"/>
          <w:b/>
          <w:color w:val="FF0000"/>
          <w:sz w:val="28"/>
          <w:szCs w:val="28"/>
          <w:u w:val="single"/>
          <w:lang w:eastAsia="en-US"/>
        </w:rPr>
        <w:t>NE YAPMAMALIYIZ?</w:t>
      </w:r>
    </w:p>
    <w:p w:rsidR="00E72BEE" w:rsidRPr="0090392F" w:rsidRDefault="00E72BEE" w:rsidP="00E72BEE">
      <w:pPr>
        <w:numPr>
          <w:ilvl w:val="0"/>
          <w:numId w:val="3"/>
        </w:numPr>
        <w:spacing w:after="12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Bu resimdeki babanın yaptığı gibi ağlayan çocuğu televizyonun karşısına oturtarak susturmaya çalışmamalıyız.</w:t>
      </w:r>
    </w:p>
    <w:p w:rsidR="00E72BEE" w:rsidRPr="0090392F" w:rsidRDefault="00E72BEE" w:rsidP="00E72BEE">
      <w:pPr>
        <w:autoSpaceDE w:val="0"/>
        <w:autoSpaceDN w:val="0"/>
        <w:adjustRightInd w:val="0"/>
        <w:spacing w:after="120"/>
        <w:ind w:left="720" w:right="340"/>
        <w:jc w:val="both"/>
        <w:rPr>
          <w:rFonts w:asciiTheme="majorHAnsi" w:eastAsiaTheme="minorHAnsi" w:hAnsiTheme="majorHAnsi"/>
          <w:b/>
          <w:i/>
          <w:color w:val="C00000"/>
          <w:sz w:val="28"/>
          <w:szCs w:val="28"/>
          <w:lang w:eastAsia="en-US"/>
        </w:rPr>
      </w:pPr>
      <w:r w:rsidRPr="0090392F">
        <w:rPr>
          <w:rFonts w:asciiTheme="majorHAnsi" w:eastAsiaTheme="minorHAnsi" w:hAnsiTheme="majorHAnsi"/>
          <w:b/>
          <w:i/>
          <w:color w:val="C00000"/>
          <w:sz w:val="28"/>
          <w:szCs w:val="28"/>
          <w:lang w:eastAsia="en-US"/>
        </w:rPr>
        <w:t xml:space="preserve">    </w:t>
      </w:r>
      <w:r w:rsidRPr="0090392F">
        <w:rPr>
          <w:rFonts w:asciiTheme="majorHAnsi" w:eastAsiaTheme="minorHAnsi" w:hAnsiTheme="majorHAnsi"/>
          <w:b/>
          <w:noProof/>
          <w:color w:val="000000"/>
          <w:sz w:val="28"/>
          <w:szCs w:val="28"/>
        </w:rPr>
        <w:drawing>
          <wp:inline distT="0" distB="0" distL="0" distR="0" wp14:anchorId="08F0CB85" wp14:editId="18BC6464">
            <wp:extent cx="4171950" cy="2552700"/>
            <wp:effectExtent l="0" t="0" r="0" b="0"/>
            <wp:docPr id="8" name="12 Resim" descr="televizyonun-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zyonun-zararlari.jpg"/>
                    <pic:cNvPicPr/>
                  </pic:nvPicPr>
                  <pic:blipFill>
                    <a:blip r:embed="rId13" cstate="print"/>
                    <a:stretch>
                      <a:fillRect/>
                    </a:stretch>
                  </pic:blipFill>
                  <pic:spPr>
                    <a:xfrm>
                      <a:off x="0" y="0"/>
                      <a:ext cx="4171950" cy="2552700"/>
                    </a:xfrm>
                    <a:prstGeom prst="rect">
                      <a:avLst/>
                    </a:prstGeom>
                  </pic:spPr>
                </pic:pic>
              </a:graphicData>
            </a:graphic>
          </wp:inline>
        </w:drawing>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lastRenderedPageBreak/>
        <w:t xml:space="preserve">Akıllı telefon/tablet </w:t>
      </w:r>
      <w:proofErr w:type="spellStart"/>
      <w:r w:rsidRPr="0090392F">
        <w:rPr>
          <w:rFonts w:asciiTheme="majorHAnsi" w:eastAsiaTheme="minorHAnsi" w:hAnsiTheme="majorHAnsi"/>
          <w:sz w:val="28"/>
          <w:szCs w:val="28"/>
          <w:lang w:eastAsia="en-US"/>
        </w:rPr>
        <w:t>vs</w:t>
      </w:r>
      <w:proofErr w:type="spellEnd"/>
      <w:r w:rsidRPr="0090392F">
        <w:rPr>
          <w:rFonts w:asciiTheme="majorHAnsi" w:eastAsiaTheme="minorHAnsi" w:hAnsiTheme="majorHAnsi"/>
          <w:sz w:val="28"/>
          <w:szCs w:val="28"/>
          <w:lang w:eastAsia="en-US"/>
        </w:rPr>
        <w:t xml:space="preserve"> gibi aletleri çocukları teselli etmek için asla kullanmamalıyız.</w:t>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Yemek ve çay saatlerinde bilgisayar başındaki çocuğa servis yapmamalı, onun kalkıp aile bireylerine </w:t>
      </w:r>
      <w:proofErr w:type="gramStart"/>
      <w:r w:rsidRPr="0090392F">
        <w:rPr>
          <w:rFonts w:asciiTheme="majorHAnsi" w:eastAsiaTheme="minorHAnsi" w:hAnsiTheme="majorHAnsi"/>
          <w:sz w:val="28"/>
          <w:szCs w:val="28"/>
          <w:lang w:eastAsia="en-US"/>
        </w:rPr>
        <w:t>dahil</w:t>
      </w:r>
      <w:proofErr w:type="gramEnd"/>
      <w:r w:rsidRPr="0090392F">
        <w:rPr>
          <w:rFonts w:asciiTheme="majorHAnsi" w:eastAsiaTheme="minorHAnsi" w:hAnsiTheme="majorHAnsi"/>
          <w:sz w:val="28"/>
          <w:szCs w:val="28"/>
          <w:lang w:eastAsia="en-US"/>
        </w:rPr>
        <w:t xml:space="preserve"> olmasını sağlamalıyız.</w:t>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TV veya internet benzeri teknolojik alet merkezli ev düzeni kurmamalıyız.</w:t>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Çocukların kontrolsüz ve uzun süre internet kullanmasına izin vermemeliyiz.</w:t>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Yemek </w:t>
      </w:r>
      <w:proofErr w:type="spellStart"/>
      <w:r w:rsidRPr="0090392F">
        <w:rPr>
          <w:rFonts w:asciiTheme="majorHAnsi" w:eastAsiaTheme="minorHAnsi" w:hAnsiTheme="majorHAnsi"/>
          <w:sz w:val="28"/>
          <w:szCs w:val="28"/>
          <w:lang w:eastAsia="en-US"/>
        </w:rPr>
        <w:t>yemek</w:t>
      </w:r>
      <w:proofErr w:type="spellEnd"/>
      <w:r w:rsidRPr="0090392F">
        <w:rPr>
          <w:rFonts w:asciiTheme="majorHAnsi" w:eastAsiaTheme="minorHAnsi" w:hAnsiTheme="majorHAnsi"/>
          <w:sz w:val="28"/>
          <w:szCs w:val="28"/>
          <w:lang w:eastAsia="en-US"/>
        </w:rPr>
        <w:t xml:space="preserve"> istemeyen çocuğu tablet, televizyon, telefon ile oyalayarak o farkında olmadan yemek yedirmeye çalışmamalıyız.</w:t>
      </w:r>
    </w:p>
    <w:p w:rsidR="00E72BEE" w:rsidRPr="0090392F" w:rsidRDefault="00E72BEE" w:rsidP="00E72BEE">
      <w:pPr>
        <w:numPr>
          <w:ilvl w:val="0"/>
          <w:numId w:val="3"/>
        </w:numPr>
        <w:spacing w:after="200" w:line="276" w:lineRule="auto"/>
        <w:contextualSpacing/>
        <w:rPr>
          <w:rFonts w:asciiTheme="majorHAnsi" w:eastAsiaTheme="minorHAnsi" w:hAnsiTheme="majorHAnsi"/>
          <w:sz w:val="28"/>
          <w:szCs w:val="28"/>
          <w:lang w:eastAsia="en-US"/>
        </w:rPr>
      </w:pPr>
      <w:r w:rsidRPr="0090392F">
        <w:rPr>
          <w:rFonts w:asciiTheme="majorHAnsi" w:eastAsiaTheme="minorHAnsi" w:hAnsiTheme="majorHAnsi"/>
          <w:sz w:val="28"/>
          <w:szCs w:val="28"/>
          <w:lang w:eastAsia="en-US"/>
        </w:rPr>
        <w:t xml:space="preserve">Çocuklarımızın teknolojiyi doğru kullanmasını isterken bizlerin de onlara örnek olacak şekilde tutum ve davranışlar sergilemeli; onların </w:t>
      </w:r>
      <w:r w:rsidR="0090392F" w:rsidRPr="0090392F">
        <w:rPr>
          <w:rFonts w:asciiTheme="majorHAnsi" w:eastAsiaTheme="minorHAnsi" w:hAnsiTheme="majorHAnsi"/>
          <w:sz w:val="28"/>
          <w:szCs w:val="28"/>
          <w:lang w:eastAsia="en-US"/>
        </w:rPr>
        <w:t>tablet, telefon</w:t>
      </w:r>
      <w:r w:rsidRPr="0090392F">
        <w:rPr>
          <w:rFonts w:asciiTheme="majorHAnsi" w:eastAsiaTheme="minorHAnsi" w:hAnsiTheme="majorHAnsi"/>
          <w:sz w:val="28"/>
          <w:szCs w:val="28"/>
          <w:lang w:eastAsia="en-US"/>
        </w:rPr>
        <w:t xml:space="preserve"> ile vakit geçirme merakını ve isteğini arttırmamalıyız.</w:t>
      </w:r>
    </w:p>
    <w:p w:rsidR="00E72BEE" w:rsidRPr="0090392F" w:rsidRDefault="00E72BEE" w:rsidP="007D03BB">
      <w:pPr>
        <w:pStyle w:val="Default"/>
        <w:ind w:right="397"/>
        <w:jc w:val="both"/>
        <w:rPr>
          <w:rFonts w:asciiTheme="majorHAnsi" w:hAnsiTheme="majorHAnsi"/>
          <w:sz w:val="28"/>
          <w:szCs w:val="28"/>
        </w:rPr>
      </w:pPr>
    </w:p>
    <w:sectPr w:rsidR="00E72BEE" w:rsidRPr="0090392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E6" w:rsidRDefault="00C72BE6" w:rsidP="00243A10">
      <w:r>
        <w:separator/>
      </w:r>
    </w:p>
  </w:endnote>
  <w:endnote w:type="continuationSeparator" w:id="0">
    <w:p w:rsidR="00C72BE6" w:rsidRDefault="00C72BE6" w:rsidP="0024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libri-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E6" w:rsidRDefault="00C72BE6" w:rsidP="00243A10">
      <w:r>
        <w:separator/>
      </w:r>
    </w:p>
  </w:footnote>
  <w:footnote w:type="continuationSeparator" w:id="0">
    <w:p w:rsidR="00C72BE6" w:rsidRDefault="00C72BE6" w:rsidP="00243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2F" w:rsidRPr="0090392F" w:rsidRDefault="0090392F" w:rsidP="0090392F">
    <w:pPr>
      <w:pStyle w:val="stBilgi"/>
      <w:jc w:val="center"/>
      <w:rPr>
        <w:rFonts w:asciiTheme="majorHAnsi" w:hAnsiTheme="majorHAnsi"/>
        <w:sz w:val="28"/>
        <w:szCs w:val="28"/>
      </w:rPr>
    </w:pPr>
    <w:r w:rsidRPr="0090392F">
      <w:rPr>
        <w:rFonts w:asciiTheme="majorHAnsi" w:hAnsiTheme="majorHAnsi"/>
        <w:sz w:val="28"/>
        <w:szCs w:val="28"/>
      </w:rPr>
      <w:t>ZÜBEYDE HANIM ANAOKULU REHBERLİK SERVİSİ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951"/>
    <w:multiLevelType w:val="hybridMultilevel"/>
    <w:tmpl w:val="BEBCE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A5497"/>
    <w:multiLevelType w:val="hybridMultilevel"/>
    <w:tmpl w:val="CF4AC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10"/>
    <w:rsid w:val="001C3CB5"/>
    <w:rsid w:val="00243A10"/>
    <w:rsid w:val="00267406"/>
    <w:rsid w:val="00307489"/>
    <w:rsid w:val="00367E88"/>
    <w:rsid w:val="00377EB2"/>
    <w:rsid w:val="005C2EBB"/>
    <w:rsid w:val="006A71EF"/>
    <w:rsid w:val="0079398B"/>
    <w:rsid w:val="007D03BB"/>
    <w:rsid w:val="0090392F"/>
    <w:rsid w:val="00913E0B"/>
    <w:rsid w:val="00A534CF"/>
    <w:rsid w:val="00C72BE6"/>
    <w:rsid w:val="00D951D4"/>
    <w:rsid w:val="00E72BEE"/>
    <w:rsid w:val="00F40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7B0B"/>
  <w15:chartTrackingRefBased/>
  <w15:docId w15:val="{2AC83D17-B948-446F-ABB6-9239B327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A10"/>
    <w:pPr>
      <w:tabs>
        <w:tab w:val="center" w:pos="4536"/>
        <w:tab w:val="right" w:pos="9072"/>
      </w:tabs>
    </w:pPr>
  </w:style>
  <w:style w:type="character" w:customStyle="1" w:styleId="stBilgiChar">
    <w:name w:val="Üst Bilgi Char"/>
    <w:basedOn w:val="VarsaylanParagrafYazTipi"/>
    <w:link w:val="stBilgi"/>
    <w:uiPriority w:val="99"/>
    <w:rsid w:val="00243A10"/>
  </w:style>
  <w:style w:type="paragraph" w:styleId="AltBilgi">
    <w:name w:val="footer"/>
    <w:basedOn w:val="Normal"/>
    <w:link w:val="AltBilgiChar"/>
    <w:uiPriority w:val="99"/>
    <w:unhideWhenUsed/>
    <w:rsid w:val="00243A10"/>
    <w:pPr>
      <w:tabs>
        <w:tab w:val="center" w:pos="4536"/>
        <w:tab w:val="right" w:pos="9072"/>
      </w:tabs>
    </w:pPr>
  </w:style>
  <w:style w:type="character" w:customStyle="1" w:styleId="AltBilgiChar">
    <w:name w:val="Alt Bilgi Char"/>
    <w:basedOn w:val="VarsaylanParagrafYazTipi"/>
    <w:link w:val="AltBilgi"/>
    <w:uiPriority w:val="99"/>
    <w:rsid w:val="00243A10"/>
  </w:style>
  <w:style w:type="paragraph" w:customStyle="1" w:styleId="Default">
    <w:name w:val="Default"/>
    <w:rsid w:val="007D0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i.cnnturk.com/ps/cnnturk/75/650x325/527b6b85992df10704f5f12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Metropol</cp:lastModifiedBy>
  <cp:revision>2</cp:revision>
  <dcterms:created xsi:type="dcterms:W3CDTF">2021-12-30T09:44:00Z</dcterms:created>
  <dcterms:modified xsi:type="dcterms:W3CDTF">2021-12-30T09:44:00Z</dcterms:modified>
</cp:coreProperties>
</file>